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6D6E41">
      <w:pPr>
        <w:jc w:val="center"/>
        <w:rPr>
          <w:lang w:val="uk-UA"/>
        </w:rPr>
      </w:pPr>
      <w:r>
        <w:rPr>
          <w:noProof/>
        </w:rPr>
        <w:drawing>
          <wp:inline distT="0" distB="0" distL="0" distR="0" wp14:anchorId="7173F069" wp14:editId="07DAD34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6D6E41">
      <w:pPr>
        <w:keepNext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6D6E41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6D6E41">
      <w:pPr>
        <w:keepNext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6D6E41">
      <w:pPr>
        <w:keepNext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6D6E41">
      <w:pPr>
        <w:keepNext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6D6E41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6D6E41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0E1C7E" w:rsidRDefault="000E1C7E" w:rsidP="006D6E41">
            <w:pPr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04.01.2019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6D6E41">
            <w:pPr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0E1C7E" w:rsidRDefault="00B5739F" w:rsidP="000E1C7E">
            <w:pPr>
              <w:jc w:val="center"/>
              <w:rPr>
                <w:rFonts w:eastAsia="Calibri"/>
                <w:u w:val="single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№</w:t>
            </w:r>
            <w:r w:rsidR="000E1C7E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="000E1C7E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14/0/197-19</w:t>
            </w:r>
          </w:p>
        </w:tc>
      </w:tr>
    </w:tbl>
    <w:p w:rsidR="00744D27" w:rsidRPr="00C14189" w:rsidRDefault="00744D27" w:rsidP="006D6E41">
      <w:pPr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 ¬</w:t>
      </w:r>
    </w:p>
    <w:p w:rsidR="00532653" w:rsidRDefault="00744D27" w:rsidP="006D6E4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розподіл </w:t>
      </w:r>
      <w:r w:rsidR="00532653">
        <w:rPr>
          <w:sz w:val="28"/>
          <w:szCs w:val="28"/>
          <w:lang w:val="uk-UA"/>
        </w:rPr>
        <w:t>лікарського засобу</w:t>
      </w:r>
    </w:p>
    <w:p w:rsidR="00744D27" w:rsidRDefault="00532653" w:rsidP="006D6E4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«Альбумін 10%»</w:t>
      </w:r>
      <w:r w:rsidR="0075444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з мобілізаційного резерву</w:t>
      </w:r>
    </w:p>
    <w:p w:rsidR="00532653" w:rsidRPr="00754447" w:rsidRDefault="00532653" w:rsidP="006D6E4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України</w:t>
      </w:r>
    </w:p>
    <w:p w:rsidR="00744D27" w:rsidRPr="000744C7" w:rsidRDefault="00744D27" w:rsidP="006D6E41">
      <w:pPr>
        <w:jc w:val="both"/>
        <w:rPr>
          <w:sz w:val="28"/>
          <w:szCs w:val="28"/>
          <w:lang w:val="uk-UA"/>
        </w:rPr>
      </w:pPr>
    </w:p>
    <w:p w:rsidR="00541994" w:rsidRDefault="00C01EEB" w:rsidP="006D6E41">
      <w:pPr>
        <w:pStyle w:val="a3"/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 w:rsidR="00744D27" w:rsidRPr="000744C7">
        <w:rPr>
          <w:sz w:val="28"/>
          <w:szCs w:val="28"/>
          <w:lang w:val="uk-UA"/>
        </w:rPr>
        <w:t xml:space="preserve">На виконання </w:t>
      </w:r>
      <w:r w:rsidR="00532653">
        <w:rPr>
          <w:sz w:val="28"/>
          <w:szCs w:val="28"/>
          <w:lang w:val="uk-UA"/>
        </w:rPr>
        <w:t xml:space="preserve">Розпорядження </w:t>
      </w:r>
      <w:r w:rsidR="006D6E41" w:rsidRPr="006D6E41">
        <w:rPr>
          <w:sz w:val="28"/>
          <w:szCs w:val="28"/>
          <w:lang w:val="uk-UA"/>
        </w:rPr>
        <w:t>(</w:t>
      </w:r>
      <w:r w:rsidR="006D6E41">
        <w:rPr>
          <w:sz w:val="28"/>
          <w:szCs w:val="28"/>
          <w:lang w:val="uk-UA"/>
        </w:rPr>
        <w:t>наряд</w:t>
      </w:r>
      <w:r w:rsidR="006D6E41" w:rsidRPr="006D6E41">
        <w:rPr>
          <w:sz w:val="28"/>
          <w:szCs w:val="28"/>
          <w:lang w:val="uk-UA"/>
        </w:rPr>
        <w:t>)</w:t>
      </w:r>
      <w:r w:rsidR="00532653">
        <w:rPr>
          <w:sz w:val="28"/>
          <w:szCs w:val="28"/>
          <w:lang w:val="uk-UA"/>
        </w:rPr>
        <w:t xml:space="preserve"> Державного агентства резерву України від </w:t>
      </w:r>
      <w:r w:rsidR="006D6E41">
        <w:rPr>
          <w:sz w:val="28"/>
          <w:szCs w:val="28"/>
          <w:lang w:val="uk-UA"/>
        </w:rPr>
        <w:t>04 січня</w:t>
      </w:r>
      <w:r w:rsidR="00532653">
        <w:rPr>
          <w:sz w:val="28"/>
          <w:szCs w:val="28"/>
          <w:lang w:val="uk-UA"/>
        </w:rPr>
        <w:t xml:space="preserve"> 2018 року № </w:t>
      </w:r>
      <w:r w:rsidR="006D6E41">
        <w:rPr>
          <w:sz w:val="28"/>
          <w:szCs w:val="28"/>
          <w:lang w:val="uk-UA"/>
        </w:rPr>
        <w:t>0.50/2</w:t>
      </w:r>
      <w:r w:rsidR="00532653">
        <w:rPr>
          <w:sz w:val="28"/>
          <w:szCs w:val="28"/>
          <w:lang w:val="uk-UA"/>
        </w:rPr>
        <w:t xml:space="preserve"> та </w:t>
      </w:r>
      <w:r w:rsidR="006D6E41">
        <w:rPr>
          <w:sz w:val="28"/>
          <w:szCs w:val="28"/>
          <w:lang w:val="uk-UA"/>
        </w:rPr>
        <w:t>враховуючи лист</w:t>
      </w:r>
      <w:r w:rsidR="00532653">
        <w:rPr>
          <w:sz w:val="28"/>
          <w:szCs w:val="28"/>
          <w:lang w:val="uk-UA"/>
        </w:rPr>
        <w:t xml:space="preserve"> </w:t>
      </w:r>
      <w:r w:rsidR="00744D27">
        <w:rPr>
          <w:sz w:val="28"/>
          <w:szCs w:val="28"/>
          <w:lang w:val="uk-UA"/>
        </w:rPr>
        <w:t xml:space="preserve"> </w:t>
      </w:r>
      <w:r w:rsidR="00744D27" w:rsidRPr="000744C7">
        <w:rPr>
          <w:sz w:val="28"/>
          <w:szCs w:val="28"/>
          <w:lang w:val="uk-UA"/>
        </w:rPr>
        <w:t xml:space="preserve">Міністерства охорони здоров’я України </w:t>
      </w:r>
      <w:r w:rsidR="00532653">
        <w:rPr>
          <w:sz w:val="28"/>
          <w:szCs w:val="28"/>
          <w:lang w:val="uk-UA"/>
        </w:rPr>
        <w:t>від 02 січня 2019 року № 21/2-м щодо термінового отримання лікарського засобу «Альбумін 10%» з мобілізаційного резерву медичного призначення та для нада</w:t>
      </w:r>
      <w:r w:rsidR="006D6E41">
        <w:rPr>
          <w:sz w:val="28"/>
          <w:szCs w:val="28"/>
          <w:lang w:val="uk-UA"/>
        </w:rPr>
        <w:t xml:space="preserve">ння медичної допомоги мешканцям </w:t>
      </w:r>
      <w:r w:rsidR="00532653">
        <w:rPr>
          <w:sz w:val="28"/>
          <w:szCs w:val="28"/>
          <w:lang w:val="uk-UA"/>
        </w:rPr>
        <w:t>Дніпропетровської області</w:t>
      </w:r>
    </w:p>
    <w:p w:rsidR="006D6E41" w:rsidRPr="00C01EEB" w:rsidRDefault="006D6E41" w:rsidP="006D6E41">
      <w:pPr>
        <w:pStyle w:val="a3"/>
        <w:tabs>
          <w:tab w:val="left" w:pos="709"/>
        </w:tabs>
        <w:jc w:val="both"/>
        <w:rPr>
          <w:bCs/>
          <w:spacing w:val="-2"/>
          <w:sz w:val="28"/>
          <w:szCs w:val="28"/>
          <w:lang w:val="uk-UA" w:eastAsia="x-none"/>
        </w:rPr>
      </w:pPr>
    </w:p>
    <w:p w:rsidR="00744D27" w:rsidRPr="005C14F2" w:rsidRDefault="00744D27" w:rsidP="006D6E41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744D27" w:rsidRPr="002B36E3" w:rsidRDefault="00744D27" w:rsidP="006D6E41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532653" w:rsidP="006D6E41">
      <w:pPr>
        <w:pStyle w:val="a6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ЗАБЕЗПЕЧИТИ г</w:t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>оловн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 xml:space="preserve"> лікар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C94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994">
        <w:rPr>
          <w:rFonts w:ascii="Times New Roman" w:hAnsi="Times New Roman" w:cs="Times New Roman"/>
          <w:sz w:val="28"/>
          <w:szCs w:val="28"/>
          <w:lang w:val="uk-UA"/>
        </w:rPr>
        <w:t xml:space="preserve"> КП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обласна станція переливання крові» (Сердюк)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D791A" w:rsidRDefault="00532653" w:rsidP="006D6E41">
      <w:pPr>
        <w:pStyle w:val="a6"/>
        <w:numPr>
          <w:ilvl w:val="1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D791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Отримання </w:t>
      </w:r>
      <w:r w:rsidR="003D791A" w:rsidRPr="003D791A">
        <w:rPr>
          <w:rFonts w:ascii="Times New Roman" w:hAnsi="Times New Roman" w:cs="Times New Roman"/>
          <w:sz w:val="28"/>
          <w:szCs w:val="28"/>
          <w:lang w:val="uk-UA" w:eastAsia="ru-RU"/>
        </w:rPr>
        <w:t>лікарського засобу «Альбумін 10%» від КЗ «Обласна база спеціального медичного по</w:t>
      </w:r>
      <w:r w:rsidR="006D6E41">
        <w:rPr>
          <w:rFonts w:ascii="Times New Roman" w:hAnsi="Times New Roman" w:cs="Times New Roman"/>
          <w:sz w:val="28"/>
          <w:szCs w:val="28"/>
          <w:lang w:val="uk-UA" w:eastAsia="ru-RU"/>
        </w:rPr>
        <w:t>с</w:t>
      </w:r>
      <w:r w:rsidR="003D791A" w:rsidRPr="003D791A">
        <w:rPr>
          <w:rFonts w:ascii="Times New Roman" w:hAnsi="Times New Roman" w:cs="Times New Roman"/>
          <w:sz w:val="28"/>
          <w:szCs w:val="28"/>
          <w:lang w:val="uk-UA" w:eastAsia="ru-RU"/>
        </w:rPr>
        <w:t>тачання»</w:t>
      </w:r>
      <w:r w:rsidR="00FA620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Запорізької обласної ради у кількості 20 літрів.</w:t>
      </w:r>
    </w:p>
    <w:p w:rsidR="00744D27" w:rsidRDefault="00FB5C1C" w:rsidP="006D6E41">
      <w:pPr>
        <w:pStyle w:val="a6"/>
        <w:numPr>
          <w:ilvl w:val="1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D791A">
        <w:rPr>
          <w:rFonts w:ascii="Times New Roman" w:hAnsi="Times New Roman" w:cs="Times New Roman"/>
          <w:sz w:val="28"/>
          <w:szCs w:val="28"/>
          <w:lang w:val="uk-UA" w:eastAsia="ru-RU"/>
        </w:rPr>
        <w:t>П</w:t>
      </w:r>
      <w:r w:rsidR="00744D27" w:rsidRPr="003D791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ерсональну відповідальність за </w:t>
      </w:r>
      <w:r w:rsidR="006D6E4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транспортування та збереження </w:t>
      </w:r>
      <w:r w:rsidR="003D791A" w:rsidRPr="003D791A">
        <w:rPr>
          <w:rFonts w:ascii="Times New Roman" w:hAnsi="Times New Roman" w:cs="Times New Roman"/>
          <w:sz w:val="28"/>
          <w:szCs w:val="28"/>
          <w:lang w:val="uk-UA" w:eastAsia="ru-RU"/>
        </w:rPr>
        <w:t>лікарського засобу «Альбумін 10%»</w:t>
      </w:r>
      <w:r w:rsidR="00744D27" w:rsidRPr="003D791A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3D791A" w:rsidRPr="006D6E41" w:rsidRDefault="0083437A" w:rsidP="006D6E41">
      <w:pPr>
        <w:pStyle w:val="a6"/>
        <w:numPr>
          <w:ilvl w:val="1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D791A">
        <w:rPr>
          <w:rFonts w:ascii="Times New Roman" w:hAnsi="Times New Roman" w:cs="Times New Roman"/>
          <w:sz w:val="28"/>
          <w:szCs w:val="28"/>
          <w:lang w:val="uk-UA" w:eastAsia="ru-RU"/>
        </w:rPr>
        <w:t>Передачу отриман</w:t>
      </w:r>
      <w:r w:rsidR="003D791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ого </w:t>
      </w:r>
      <w:r w:rsidR="003D791A" w:rsidRPr="003D791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лікарського засобу «Альбумін 10%» </w:t>
      </w:r>
      <w:r w:rsidRPr="003D791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3D791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 </w:t>
      </w:r>
      <w:r w:rsidR="006D6E41"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="003D791A">
        <w:rPr>
          <w:rFonts w:ascii="Times New Roman" w:hAnsi="Times New Roman" w:cs="Times New Roman"/>
          <w:sz w:val="28"/>
          <w:szCs w:val="28"/>
          <w:lang w:val="uk-UA" w:eastAsia="ru-RU"/>
        </w:rPr>
        <w:t>КЗ «Дніпропетровська міська клінічна лікарня № 2» ДОР».</w:t>
      </w:r>
    </w:p>
    <w:p w:rsidR="00FA6205" w:rsidRDefault="00FA6205" w:rsidP="006D6E41">
      <w:pPr>
        <w:pStyle w:val="a6"/>
        <w:ind w:left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F3300" w:rsidRDefault="007F3300" w:rsidP="006D6E41">
      <w:pPr>
        <w:pStyle w:val="a6"/>
        <w:numPr>
          <w:ilvl w:val="0"/>
          <w:numId w:val="6"/>
        </w:numPr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D791A">
        <w:rPr>
          <w:rFonts w:ascii="Times New Roman" w:hAnsi="Times New Roman" w:cs="Times New Roman"/>
          <w:sz w:val="28"/>
          <w:szCs w:val="28"/>
          <w:lang w:val="uk-UA"/>
        </w:rPr>
        <w:t>Головн</w:t>
      </w:r>
      <w:r w:rsidR="003D791A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3D791A">
        <w:rPr>
          <w:rFonts w:ascii="Times New Roman" w:hAnsi="Times New Roman" w:cs="Times New Roman"/>
          <w:sz w:val="28"/>
          <w:szCs w:val="28"/>
          <w:lang w:val="uk-UA"/>
        </w:rPr>
        <w:t xml:space="preserve"> лікар</w:t>
      </w:r>
      <w:r w:rsidR="003D791A">
        <w:rPr>
          <w:rFonts w:ascii="Times New Roman" w:hAnsi="Times New Roman" w:cs="Times New Roman"/>
          <w:sz w:val="28"/>
          <w:szCs w:val="28"/>
          <w:lang w:val="uk-UA"/>
        </w:rPr>
        <w:t xml:space="preserve">ю КЗ «Дніпропетровська міська клінічна лікарня </w:t>
      </w:r>
      <w:r w:rsidR="006D6E41">
        <w:rPr>
          <w:rFonts w:ascii="Times New Roman" w:hAnsi="Times New Roman" w:cs="Times New Roman"/>
          <w:sz w:val="28"/>
          <w:szCs w:val="28"/>
          <w:lang w:val="uk-UA"/>
        </w:rPr>
        <w:br/>
      </w:r>
      <w:r w:rsidR="003D791A">
        <w:rPr>
          <w:rFonts w:ascii="Times New Roman" w:hAnsi="Times New Roman" w:cs="Times New Roman"/>
          <w:sz w:val="28"/>
          <w:szCs w:val="28"/>
          <w:lang w:val="uk-UA"/>
        </w:rPr>
        <w:t>№ 2» ДОР»</w:t>
      </w:r>
      <w:r w:rsidR="00100DB6" w:rsidRPr="003D79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D79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6E41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6D6E41">
        <w:rPr>
          <w:rFonts w:ascii="Times New Roman" w:hAnsi="Times New Roman" w:cs="Times New Roman"/>
          <w:sz w:val="28"/>
          <w:szCs w:val="28"/>
          <w:lang w:val="uk-UA"/>
        </w:rPr>
        <w:t>Вальчук</w:t>
      </w:r>
      <w:proofErr w:type="spellEnd"/>
      <w:r w:rsidR="006D6E41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Pr="003D791A">
        <w:rPr>
          <w:rFonts w:ascii="Times New Roman" w:hAnsi="Times New Roman" w:cs="Times New Roman"/>
          <w:sz w:val="28"/>
          <w:szCs w:val="28"/>
          <w:lang w:val="uk-UA"/>
        </w:rPr>
        <w:t>забезпечити:</w:t>
      </w:r>
    </w:p>
    <w:p w:rsidR="003D791A" w:rsidRPr="00FA6205" w:rsidRDefault="007F3300" w:rsidP="006D6E41">
      <w:pPr>
        <w:pStyle w:val="a6"/>
        <w:numPr>
          <w:ilvl w:val="1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D791A">
        <w:rPr>
          <w:rFonts w:ascii="Times New Roman" w:hAnsi="Times New Roman" w:cs="Times New Roman"/>
          <w:sz w:val="28"/>
          <w:szCs w:val="28"/>
          <w:lang w:val="uk-UA"/>
        </w:rPr>
        <w:t xml:space="preserve">Отримання </w:t>
      </w:r>
      <w:r w:rsidR="00744D27" w:rsidRPr="003D791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D791A">
        <w:rPr>
          <w:rFonts w:ascii="Times New Roman" w:hAnsi="Times New Roman" w:cs="Times New Roman"/>
          <w:sz w:val="28"/>
          <w:szCs w:val="28"/>
          <w:lang w:val="uk-UA" w:eastAsia="ru-RU"/>
        </w:rPr>
        <w:t>лікарського засобу «Альбумін 10%»</w:t>
      </w:r>
      <w:r w:rsidR="00FA620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у </w:t>
      </w:r>
      <w:r w:rsidR="006D6E41"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="006D6E41">
        <w:rPr>
          <w:rFonts w:ascii="Times New Roman" w:hAnsi="Times New Roman" w:cs="Times New Roman"/>
          <w:sz w:val="28"/>
          <w:szCs w:val="28"/>
          <w:lang w:val="uk-UA"/>
        </w:rPr>
        <w:t xml:space="preserve">КП «Дніпропетровська обласна станція переливання крові» у </w:t>
      </w:r>
      <w:r w:rsidR="00FA620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кількості </w:t>
      </w:r>
      <w:r w:rsidR="00FA6205">
        <w:rPr>
          <w:rFonts w:ascii="Times New Roman" w:hAnsi="Times New Roman" w:cs="Times New Roman"/>
          <w:sz w:val="28"/>
          <w:szCs w:val="28"/>
          <w:lang w:val="uk-UA" w:eastAsia="ru-RU"/>
        </w:rPr>
        <w:br/>
        <w:t xml:space="preserve">20 літрів </w:t>
      </w:r>
      <w:r w:rsidR="003D791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для забезпечення лікування хворих за призначенням</w:t>
      </w:r>
      <w:r w:rsidRPr="003D791A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3D791A" w:rsidRDefault="007F3300" w:rsidP="006D6E41">
      <w:pPr>
        <w:pStyle w:val="a6"/>
        <w:numPr>
          <w:ilvl w:val="1"/>
          <w:numId w:val="6"/>
        </w:numPr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791A">
        <w:rPr>
          <w:rFonts w:ascii="Times New Roman" w:hAnsi="Times New Roman" w:cs="Times New Roman"/>
          <w:sz w:val="28"/>
          <w:szCs w:val="28"/>
          <w:lang w:val="uk-UA" w:eastAsia="ru-RU"/>
        </w:rPr>
        <w:t>Персональну відповідальність за збереженням та раціональним використанням отриман</w:t>
      </w:r>
      <w:r w:rsidR="003D791A" w:rsidRPr="003D791A">
        <w:rPr>
          <w:rFonts w:ascii="Times New Roman" w:hAnsi="Times New Roman" w:cs="Times New Roman"/>
          <w:sz w:val="28"/>
          <w:szCs w:val="28"/>
          <w:lang w:val="uk-UA" w:eastAsia="ru-RU"/>
        </w:rPr>
        <w:t>ого лікарського засобу «Альбумін 10%»</w:t>
      </w:r>
      <w:r w:rsidR="003D791A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6D6E41" w:rsidRPr="003D791A" w:rsidRDefault="006D6E41" w:rsidP="006D6E41">
      <w:pPr>
        <w:pStyle w:val="a6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9744A" w:rsidRDefault="006D6E41" w:rsidP="006D6E41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(Каїра)</w:t>
      </w:r>
      <w:r w:rsidR="006D4F93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 w:rsidR="00744D2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744D27" w:rsidRPr="0009744A" w:rsidRDefault="00744D27" w:rsidP="006D6E41">
      <w:pPr>
        <w:pStyle w:val="a8"/>
        <w:spacing w:before="0" w:line="240" w:lineRule="auto"/>
        <w:ind w:firstLine="708"/>
        <w:rPr>
          <w:rFonts w:cs="Times New Roman"/>
        </w:rPr>
      </w:pPr>
    </w:p>
    <w:p w:rsidR="00744D27" w:rsidRPr="00145C41" w:rsidRDefault="006D6E41" w:rsidP="006D6E41">
      <w:pPr>
        <w:pStyle w:val="a9"/>
        <w:spacing w:after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744D27" w:rsidRPr="000744C7">
        <w:rPr>
          <w:sz w:val="28"/>
          <w:szCs w:val="28"/>
          <w:lang w:val="uk-UA"/>
        </w:rPr>
        <w:t>.</w:t>
      </w:r>
      <w:r w:rsidR="00744D27">
        <w:rPr>
          <w:sz w:val="28"/>
          <w:szCs w:val="28"/>
          <w:lang w:val="uk-UA"/>
        </w:rPr>
        <w:tab/>
      </w:r>
      <w:r w:rsidR="00744D27" w:rsidRPr="00AB1B21">
        <w:rPr>
          <w:sz w:val="28"/>
          <w:szCs w:val="28"/>
        </w:rPr>
        <w:t xml:space="preserve">Контроль </w:t>
      </w:r>
      <w:r w:rsidR="00744D27" w:rsidRPr="00976272">
        <w:rPr>
          <w:sz w:val="28"/>
          <w:szCs w:val="28"/>
          <w:lang w:val="uk-UA"/>
        </w:rPr>
        <w:t>за виконанням наказу покласти на</w:t>
      </w:r>
      <w:r w:rsidR="00744D27">
        <w:rPr>
          <w:sz w:val="28"/>
          <w:szCs w:val="28"/>
        </w:rPr>
        <w:t xml:space="preserve"> заступник</w:t>
      </w:r>
      <w:proofErr w:type="spellStart"/>
      <w:r w:rsidR="00744D27">
        <w:rPr>
          <w:sz w:val="28"/>
          <w:szCs w:val="28"/>
          <w:lang w:val="uk-UA"/>
        </w:rPr>
        <w:t>ів</w:t>
      </w:r>
      <w:proofErr w:type="spellEnd"/>
      <w:r w:rsidR="00744D27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="00744D27">
        <w:rPr>
          <w:sz w:val="28"/>
          <w:szCs w:val="28"/>
          <w:lang w:val="uk-UA"/>
        </w:rPr>
        <w:t>дальних</w:t>
      </w:r>
      <w:proofErr w:type="gramEnd"/>
      <w:r w:rsidR="00744D27">
        <w:rPr>
          <w:sz w:val="28"/>
          <w:szCs w:val="28"/>
          <w:lang w:val="uk-UA"/>
        </w:rPr>
        <w:t xml:space="preserve"> за напрямками.</w:t>
      </w:r>
    </w:p>
    <w:p w:rsidR="00744D27" w:rsidRDefault="00744D27" w:rsidP="006D6E41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7F3300" w:rsidRDefault="00744D27" w:rsidP="006D6E41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3A45EC" w:rsidRDefault="006D6E41" w:rsidP="006D6E41">
      <w:pPr>
        <w:pStyle w:val="a6"/>
        <w:numPr>
          <w:ilvl w:val="0"/>
          <w:numId w:val="3"/>
        </w:numPr>
        <w:tabs>
          <w:tab w:val="left" w:pos="993"/>
        </w:tabs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6D6E4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Розпорядження (наряд) Державного агентства резерву України від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6D6E41">
        <w:rPr>
          <w:rFonts w:ascii="Times New Roman" w:hAnsi="Times New Roman" w:cs="Times New Roman"/>
          <w:sz w:val="28"/>
          <w:szCs w:val="28"/>
          <w:lang w:val="uk-UA" w:eastAsia="ru-RU"/>
        </w:rPr>
        <w:t>04 січня 2018 року № 0.50/2</w:t>
      </w:r>
      <w:r w:rsidR="00AC4861">
        <w:rPr>
          <w:rFonts w:ascii="Times New Roman" w:hAnsi="Times New Roman" w:cs="Times New Roman"/>
          <w:sz w:val="28"/>
          <w:szCs w:val="28"/>
          <w:lang w:val="uk-UA" w:eastAsia="ru-RU"/>
        </w:rPr>
        <w:t>;</w:t>
      </w:r>
    </w:p>
    <w:p w:rsidR="00AC4861" w:rsidRDefault="00AC4861" w:rsidP="006D6E41">
      <w:pPr>
        <w:pStyle w:val="a6"/>
        <w:numPr>
          <w:ilvl w:val="0"/>
          <w:numId w:val="3"/>
        </w:numPr>
        <w:tabs>
          <w:tab w:val="left" w:pos="993"/>
        </w:tabs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 Міністерства охорони здоров’я України від 02 січня 2019 року </w:t>
      </w:r>
      <w:r w:rsidR="00FA6205">
        <w:rPr>
          <w:rFonts w:ascii="Times New Roman" w:hAnsi="Times New Roman" w:cs="Times New Roman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lang w:val="uk-UA"/>
        </w:rPr>
        <w:t>№ 21/2-м;</w:t>
      </w:r>
    </w:p>
    <w:p w:rsidR="00AC4861" w:rsidRDefault="00AC4861" w:rsidP="006D6E41">
      <w:pPr>
        <w:pStyle w:val="a6"/>
        <w:numPr>
          <w:ilvl w:val="0"/>
          <w:numId w:val="3"/>
        </w:numPr>
        <w:tabs>
          <w:tab w:val="left" w:pos="993"/>
        </w:tabs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 головного лікаря КЗ «Дніпропетровська міська клінічна лікарня </w:t>
      </w:r>
      <w:r w:rsidR="00FA6205">
        <w:rPr>
          <w:rFonts w:ascii="Times New Roman" w:hAnsi="Times New Roman" w:cs="Times New Roman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lang w:val="uk-UA"/>
        </w:rPr>
        <w:t>№ 2» ДОР» (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Вальчук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від 04 січня 2019 року № 14.</w:t>
      </w:r>
    </w:p>
    <w:p w:rsidR="00F467DE" w:rsidRDefault="00F467DE" w:rsidP="006D6E41">
      <w:pPr>
        <w:rPr>
          <w:sz w:val="28"/>
          <w:szCs w:val="28"/>
          <w:lang w:val="uk-UA"/>
        </w:rPr>
      </w:pPr>
    </w:p>
    <w:p w:rsidR="00AC4861" w:rsidRDefault="00AC4861" w:rsidP="006D6E41">
      <w:pPr>
        <w:rPr>
          <w:sz w:val="28"/>
          <w:szCs w:val="28"/>
          <w:lang w:val="uk-UA"/>
        </w:rPr>
      </w:pPr>
    </w:p>
    <w:p w:rsidR="00AC4861" w:rsidRDefault="00AC4861" w:rsidP="006D6E41">
      <w:pPr>
        <w:rPr>
          <w:sz w:val="28"/>
          <w:szCs w:val="28"/>
          <w:lang w:val="uk-UA"/>
        </w:rPr>
      </w:pPr>
    </w:p>
    <w:p w:rsidR="00744D27" w:rsidRPr="000744C7" w:rsidRDefault="00AC4861" w:rsidP="006D6E41">
      <w:pPr>
        <w:rPr>
          <w:sz w:val="28"/>
          <w:szCs w:val="28"/>
          <w:lang w:val="uk-UA"/>
        </w:rPr>
        <w:sectPr w:rsidR="00744D27" w:rsidRPr="000744C7" w:rsidSect="00FA6205">
          <w:headerReference w:type="even" r:id="rId9"/>
          <w:headerReference w:type="default" r:id="rId10"/>
          <w:pgSz w:w="11906" w:h="16838"/>
          <w:pgMar w:top="993" w:right="567" w:bottom="993" w:left="1701" w:header="709" w:footer="709" w:gutter="0"/>
          <w:cols w:space="708"/>
          <w:titlePg/>
          <w:docGrid w:linePitch="360"/>
        </w:sect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664973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7F3300">
        <w:rPr>
          <w:sz w:val="28"/>
          <w:szCs w:val="28"/>
          <w:lang w:val="uk-UA"/>
        </w:rPr>
        <w:t xml:space="preserve"> </w:t>
      </w:r>
      <w:r w:rsidR="00744D27" w:rsidRPr="000744C7">
        <w:rPr>
          <w:sz w:val="28"/>
          <w:szCs w:val="28"/>
          <w:lang w:val="uk-UA"/>
        </w:rPr>
        <w:t xml:space="preserve"> департаменту </w:t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664973">
        <w:rPr>
          <w:sz w:val="28"/>
          <w:szCs w:val="28"/>
          <w:lang w:val="uk-UA"/>
        </w:rPr>
        <w:t xml:space="preserve">                 </w:t>
      </w:r>
      <w:r w:rsidR="007F3300">
        <w:rPr>
          <w:sz w:val="28"/>
          <w:szCs w:val="28"/>
          <w:lang w:val="uk-UA"/>
        </w:rPr>
        <w:t xml:space="preserve">      </w:t>
      </w:r>
      <w:r w:rsidR="000E1C7E">
        <w:rPr>
          <w:sz w:val="28"/>
          <w:szCs w:val="28"/>
          <w:lang w:val="uk-UA"/>
        </w:rPr>
        <w:t>В.В. КУЛИК</w:t>
      </w:r>
      <w:bookmarkStart w:id="0" w:name="_GoBack"/>
      <w:bookmarkEnd w:id="0"/>
    </w:p>
    <w:p w:rsidR="007F3300" w:rsidRPr="00BB17BB" w:rsidRDefault="007F3300" w:rsidP="006D6E41">
      <w:pPr>
        <w:rPr>
          <w:lang w:val="uk-UA"/>
        </w:rPr>
      </w:pPr>
    </w:p>
    <w:sectPr w:rsidR="007F3300" w:rsidRPr="00BB17BB" w:rsidSect="00A4247E">
      <w:headerReference w:type="even" r:id="rId11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346" w:rsidRDefault="00993346" w:rsidP="00D016D4">
      <w:r>
        <w:separator/>
      </w:r>
    </w:p>
  </w:endnote>
  <w:endnote w:type="continuationSeparator" w:id="0">
    <w:p w:rsidR="00993346" w:rsidRDefault="00993346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346" w:rsidRDefault="00993346" w:rsidP="00D016D4">
      <w:r>
        <w:separator/>
      </w:r>
    </w:p>
  </w:footnote>
  <w:footnote w:type="continuationSeparator" w:id="0">
    <w:p w:rsidR="00993346" w:rsidRDefault="00993346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99334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296190"/>
      <w:docPartObj>
        <w:docPartGallery w:val="Page Numbers (Top of Page)"/>
        <w:docPartUnique/>
      </w:docPartObj>
    </w:sdtPr>
    <w:sdtEndPr/>
    <w:sdtContent>
      <w:p w:rsidR="007F3300" w:rsidRDefault="007F33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1C7E">
          <w:rPr>
            <w:noProof/>
          </w:rPr>
          <w:t>2</w:t>
        </w:r>
        <w:r>
          <w:fldChar w:fldCharType="end"/>
        </w:r>
      </w:p>
    </w:sdtContent>
  </w:sdt>
  <w:p w:rsidR="00BB17BB" w:rsidRPr="00BB17BB" w:rsidRDefault="00BB17BB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99334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E323B"/>
    <w:multiLevelType w:val="multilevel"/>
    <w:tmpl w:val="C2CA6CB8"/>
    <w:lvl w:ilvl="0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>
    <w:nsid w:val="10793184"/>
    <w:multiLevelType w:val="multilevel"/>
    <w:tmpl w:val="8A42A17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3C3A3753"/>
    <w:multiLevelType w:val="hybridMultilevel"/>
    <w:tmpl w:val="5E5457D0"/>
    <w:lvl w:ilvl="0" w:tplc="AAE6EC7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5C7D44"/>
    <w:multiLevelType w:val="hybridMultilevel"/>
    <w:tmpl w:val="C550333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0159D"/>
    <w:rsid w:val="000537F0"/>
    <w:rsid w:val="000617EE"/>
    <w:rsid w:val="00063A58"/>
    <w:rsid w:val="000E1C7E"/>
    <w:rsid w:val="00100DB6"/>
    <w:rsid w:val="00112F49"/>
    <w:rsid w:val="00126EB3"/>
    <w:rsid w:val="0013059B"/>
    <w:rsid w:val="00133DDC"/>
    <w:rsid w:val="001804E1"/>
    <w:rsid w:val="00197E4F"/>
    <w:rsid w:val="001F06CE"/>
    <w:rsid w:val="001F3689"/>
    <w:rsid w:val="0021516A"/>
    <w:rsid w:val="00224AA5"/>
    <w:rsid w:val="002977BE"/>
    <w:rsid w:val="002A4AD6"/>
    <w:rsid w:val="002E2C44"/>
    <w:rsid w:val="002F665A"/>
    <w:rsid w:val="00302BE5"/>
    <w:rsid w:val="00307342"/>
    <w:rsid w:val="00324DCE"/>
    <w:rsid w:val="00330EEA"/>
    <w:rsid w:val="003531CB"/>
    <w:rsid w:val="00357EC8"/>
    <w:rsid w:val="00386488"/>
    <w:rsid w:val="003A45EC"/>
    <w:rsid w:val="003A7B3B"/>
    <w:rsid w:val="003C74A3"/>
    <w:rsid w:val="003D70E3"/>
    <w:rsid w:val="003D791A"/>
    <w:rsid w:val="003F72EE"/>
    <w:rsid w:val="00404B57"/>
    <w:rsid w:val="00417009"/>
    <w:rsid w:val="004429DB"/>
    <w:rsid w:val="00486E3B"/>
    <w:rsid w:val="00494AD0"/>
    <w:rsid w:val="004A0DF3"/>
    <w:rsid w:val="004A2009"/>
    <w:rsid w:val="00520FD5"/>
    <w:rsid w:val="00522FFF"/>
    <w:rsid w:val="00532653"/>
    <w:rsid w:val="00532B6F"/>
    <w:rsid w:val="00541994"/>
    <w:rsid w:val="005C14F2"/>
    <w:rsid w:val="005E52ED"/>
    <w:rsid w:val="00606A51"/>
    <w:rsid w:val="006638F8"/>
    <w:rsid w:val="00664973"/>
    <w:rsid w:val="006A32F0"/>
    <w:rsid w:val="006C5EC3"/>
    <w:rsid w:val="006D4F93"/>
    <w:rsid w:val="006D6E41"/>
    <w:rsid w:val="006E26F5"/>
    <w:rsid w:val="006F602F"/>
    <w:rsid w:val="007003DF"/>
    <w:rsid w:val="00712E46"/>
    <w:rsid w:val="00715654"/>
    <w:rsid w:val="00744D27"/>
    <w:rsid w:val="00754447"/>
    <w:rsid w:val="007659EA"/>
    <w:rsid w:val="0078470D"/>
    <w:rsid w:val="007905E1"/>
    <w:rsid w:val="007A6574"/>
    <w:rsid w:val="007B7018"/>
    <w:rsid w:val="007C0589"/>
    <w:rsid w:val="007C56FB"/>
    <w:rsid w:val="007F3300"/>
    <w:rsid w:val="007F456E"/>
    <w:rsid w:val="007F49AF"/>
    <w:rsid w:val="00800315"/>
    <w:rsid w:val="0082148B"/>
    <w:rsid w:val="00826D6B"/>
    <w:rsid w:val="0083437A"/>
    <w:rsid w:val="00881BD5"/>
    <w:rsid w:val="008911B5"/>
    <w:rsid w:val="008A5CB8"/>
    <w:rsid w:val="008C761A"/>
    <w:rsid w:val="008C794D"/>
    <w:rsid w:val="008E7E01"/>
    <w:rsid w:val="008F0A1D"/>
    <w:rsid w:val="00903321"/>
    <w:rsid w:val="00950A09"/>
    <w:rsid w:val="00965AE7"/>
    <w:rsid w:val="00993346"/>
    <w:rsid w:val="009A6684"/>
    <w:rsid w:val="009B3479"/>
    <w:rsid w:val="009C28ED"/>
    <w:rsid w:val="009D4775"/>
    <w:rsid w:val="009F0EE7"/>
    <w:rsid w:val="00A12448"/>
    <w:rsid w:val="00A3321C"/>
    <w:rsid w:val="00A4247E"/>
    <w:rsid w:val="00A963AE"/>
    <w:rsid w:val="00AC4861"/>
    <w:rsid w:val="00AC51A7"/>
    <w:rsid w:val="00AE17F4"/>
    <w:rsid w:val="00B04028"/>
    <w:rsid w:val="00B44EF3"/>
    <w:rsid w:val="00B5739F"/>
    <w:rsid w:val="00BB17BB"/>
    <w:rsid w:val="00BC5B7B"/>
    <w:rsid w:val="00BC783C"/>
    <w:rsid w:val="00BE7367"/>
    <w:rsid w:val="00BF2EA8"/>
    <w:rsid w:val="00C01EEB"/>
    <w:rsid w:val="00C075D6"/>
    <w:rsid w:val="00C55B97"/>
    <w:rsid w:val="00C67A5A"/>
    <w:rsid w:val="00C910EF"/>
    <w:rsid w:val="00C94194"/>
    <w:rsid w:val="00CC26F5"/>
    <w:rsid w:val="00CD0D22"/>
    <w:rsid w:val="00D016D4"/>
    <w:rsid w:val="00D22C61"/>
    <w:rsid w:val="00D419E9"/>
    <w:rsid w:val="00D71251"/>
    <w:rsid w:val="00DA6D01"/>
    <w:rsid w:val="00DF23FD"/>
    <w:rsid w:val="00DF46CE"/>
    <w:rsid w:val="00DF5A83"/>
    <w:rsid w:val="00DF7B7C"/>
    <w:rsid w:val="00E22A54"/>
    <w:rsid w:val="00E23D5A"/>
    <w:rsid w:val="00E24C1F"/>
    <w:rsid w:val="00E70585"/>
    <w:rsid w:val="00E972C8"/>
    <w:rsid w:val="00EF1441"/>
    <w:rsid w:val="00EF41C0"/>
    <w:rsid w:val="00F31CA4"/>
    <w:rsid w:val="00F377F0"/>
    <w:rsid w:val="00F467DE"/>
    <w:rsid w:val="00FA6205"/>
    <w:rsid w:val="00FA7C3B"/>
    <w:rsid w:val="00FB5C1C"/>
    <w:rsid w:val="00FC7E22"/>
    <w:rsid w:val="00FE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7F33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7F3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2019-01-08T13:19:00Z</cp:lastPrinted>
  <dcterms:created xsi:type="dcterms:W3CDTF">2019-01-04T10:48:00Z</dcterms:created>
  <dcterms:modified xsi:type="dcterms:W3CDTF">2019-01-08T14:29:00Z</dcterms:modified>
</cp:coreProperties>
</file>