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624D5F" w:rsidRDefault="0068549D" w:rsidP="00B1798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B17982">
              <w:rPr>
                <w:rFonts w:ascii="Times New Roman" w:hAnsi="Times New Roman"/>
                <w:sz w:val="28"/>
                <w:szCs w:val="28"/>
              </w:rPr>
              <w:t xml:space="preserve">27.04.2018 </w:t>
            </w:r>
            <w:r w:rsidR="004C79B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3279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17982">
              <w:rPr>
                <w:rFonts w:ascii="Times New Roman" w:hAnsi="Times New Roman"/>
                <w:sz w:val="28"/>
                <w:szCs w:val="28"/>
              </w:rPr>
              <w:t>772/0/</w:t>
            </w:r>
            <w:bookmarkStart w:id="0" w:name="_GoBack"/>
            <w:bookmarkEnd w:id="0"/>
            <w:r w:rsidR="00B17982">
              <w:rPr>
                <w:rFonts w:ascii="Times New Roman" w:hAnsi="Times New Roman"/>
                <w:sz w:val="28"/>
                <w:szCs w:val="28"/>
              </w:rPr>
              <w:t>197-18</w:t>
            </w:r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448"/>
        <w:gridCol w:w="993"/>
        <w:gridCol w:w="1584"/>
        <w:gridCol w:w="1701"/>
      </w:tblGrid>
      <w:tr w:rsidR="00617EC5" w:rsidTr="00617EC5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448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58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617EC5" w:rsidTr="00617EC5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062D59" w:rsidRPr="00E73CC7" w:rsidRDefault="00E73CC7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3C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3CC7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Стельова система забезпечення, подвійна комбінована тип 362-01, тип 291-10</w:t>
            </w:r>
          </w:p>
          <w:p w:rsidR="00617EC5" w:rsidRPr="00D03DFB" w:rsidRDefault="00617EC5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 Специфікації)</w:t>
            </w:r>
          </w:p>
        </w:tc>
        <w:tc>
          <w:tcPr>
            <w:tcW w:w="1448" w:type="dxa"/>
            <w:vAlign w:val="center"/>
          </w:tcPr>
          <w:p w:rsidR="00617EC5" w:rsidRPr="00D03DFB" w:rsidRDefault="00A83AD0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993" w:type="dxa"/>
            <w:vAlign w:val="center"/>
          </w:tcPr>
          <w:p w:rsidR="00617EC5" w:rsidRPr="00A83AD0" w:rsidRDefault="00E73CC7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84" w:type="dxa"/>
            <w:vAlign w:val="center"/>
          </w:tcPr>
          <w:p w:rsidR="00617EC5" w:rsidRPr="00A83AD0" w:rsidRDefault="00E73CC7" w:rsidP="00062D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1 199 791,00</w:t>
            </w:r>
          </w:p>
        </w:tc>
        <w:tc>
          <w:tcPr>
            <w:tcW w:w="1701" w:type="dxa"/>
            <w:vAlign w:val="center"/>
          </w:tcPr>
          <w:p w:rsidR="00617EC5" w:rsidRPr="002C05AA" w:rsidRDefault="00E73CC7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0F1E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F1E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0F1E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746</w:t>
            </w:r>
            <w:r w:rsidR="000F1E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A334BF" w:rsidTr="00617EC5">
        <w:tc>
          <w:tcPr>
            <w:tcW w:w="817" w:type="dxa"/>
          </w:tcPr>
          <w:p w:rsidR="00A334BF" w:rsidRDefault="00A334BF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921" w:type="dxa"/>
          </w:tcPr>
          <w:p w:rsidR="00A334BF" w:rsidRDefault="00E73CC7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3CC7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Стельова система забезпечення, тип 291-39</w:t>
            </w:r>
            <w:r w:rsidRPr="00E73C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E73CC7" w:rsidRPr="00E73CC7" w:rsidRDefault="00E73CC7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 Специфікації)</w:t>
            </w:r>
          </w:p>
        </w:tc>
        <w:tc>
          <w:tcPr>
            <w:tcW w:w="1448" w:type="dxa"/>
            <w:vAlign w:val="center"/>
          </w:tcPr>
          <w:p w:rsidR="00A334BF" w:rsidRDefault="00E73CC7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комплект</w:t>
            </w:r>
          </w:p>
        </w:tc>
        <w:tc>
          <w:tcPr>
            <w:tcW w:w="993" w:type="dxa"/>
            <w:vAlign w:val="center"/>
          </w:tcPr>
          <w:p w:rsidR="00A334BF" w:rsidRDefault="00E73CC7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84" w:type="dxa"/>
            <w:vAlign w:val="center"/>
          </w:tcPr>
          <w:p w:rsidR="00A334BF" w:rsidRDefault="00A334BF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73C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199 737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E73C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  <w:vAlign w:val="center"/>
          </w:tcPr>
          <w:p w:rsidR="00A334BF" w:rsidRDefault="00E73CC7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A334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334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A334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425</w:t>
            </w:r>
            <w:r w:rsidR="00A334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E73CC7" w:rsidTr="00617EC5">
        <w:tc>
          <w:tcPr>
            <w:tcW w:w="817" w:type="dxa"/>
          </w:tcPr>
          <w:p w:rsidR="00E73CC7" w:rsidRDefault="00E73CC7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921" w:type="dxa"/>
          </w:tcPr>
          <w:p w:rsidR="00E73CC7" w:rsidRDefault="00E73CC7" w:rsidP="00617EC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</w:pPr>
            <w:r w:rsidRPr="00E73CC7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 xml:space="preserve">Панелі </w:t>
            </w:r>
            <w:proofErr w:type="spellStart"/>
            <w:r w:rsidRPr="00E73CC7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приліжкові</w:t>
            </w:r>
            <w:proofErr w:type="spellEnd"/>
            <w:r w:rsidRPr="00E73CC7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 xml:space="preserve"> настінні, для палат інтенсивної терапії, 2-канальні, з рейками 1500-1800 мм 1040.10</w:t>
            </w:r>
          </w:p>
          <w:p w:rsidR="00E73CC7" w:rsidRPr="00E73CC7" w:rsidRDefault="00E73CC7" w:rsidP="00617EC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 Специфікації)</w:t>
            </w:r>
          </w:p>
        </w:tc>
        <w:tc>
          <w:tcPr>
            <w:tcW w:w="1448" w:type="dxa"/>
            <w:vAlign w:val="center"/>
          </w:tcPr>
          <w:p w:rsidR="00E73CC7" w:rsidRDefault="00E73CC7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993" w:type="dxa"/>
            <w:vAlign w:val="center"/>
          </w:tcPr>
          <w:p w:rsidR="00E73CC7" w:rsidRDefault="00E73CC7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84" w:type="dxa"/>
            <w:vAlign w:val="center"/>
          </w:tcPr>
          <w:p w:rsidR="00E73CC7" w:rsidRDefault="00E73CC7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73 830,00</w:t>
            </w:r>
          </w:p>
        </w:tc>
        <w:tc>
          <w:tcPr>
            <w:tcW w:w="1701" w:type="dxa"/>
            <w:vAlign w:val="center"/>
          </w:tcPr>
          <w:p w:rsidR="00E73CC7" w:rsidRDefault="00E73CC7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590 640,00</w:t>
            </w:r>
          </w:p>
        </w:tc>
      </w:tr>
      <w:tr w:rsidR="00E73CC7" w:rsidTr="00617EC5">
        <w:tc>
          <w:tcPr>
            <w:tcW w:w="817" w:type="dxa"/>
          </w:tcPr>
          <w:p w:rsidR="00E73CC7" w:rsidRDefault="00E73CC7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921" w:type="dxa"/>
          </w:tcPr>
          <w:p w:rsidR="00E73CC7" w:rsidRDefault="00E73CC7" w:rsidP="00617EC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</w:pPr>
            <w:r w:rsidRPr="00E73CC7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 xml:space="preserve">Панелі </w:t>
            </w:r>
            <w:proofErr w:type="spellStart"/>
            <w:r w:rsidRPr="00E73CC7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>приліжкові</w:t>
            </w:r>
            <w:proofErr w:type="spellEnd"/>
            <w:r w:rsidRPr="00E73CC7"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  <w:t xml:space="preserve"> настінні, для палат інтенсивної терапії, 2-канальні, з рейками 1500-1800 мм 1040.10</w:t>
            </w:r>
          </w:p>
          <w:p w:rsidR="00E73CC7" w:rsidRPr="00E73CC7" w:rsidRDefault="00E73CC7" w:rsidP="00617EC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 Специфікації)</w:t>
            </w:r>
          </w:p>
        </w:tc>
        <w:tc>
          <w:tcPr>
            <w:tcW w:w="1448" w:type="dxa"/>
            <w:vAlign w:val="center"/>
          </w:tcPr>
          <w:p w:rsidR="00E73CC7" w:rsidRDefault="00E73CC7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993" w:type="dxa"/>
            <w:vAlign w:val="center"/>
          </w:tcPr>
          <w:p w:rsidR="00E73CC7" w:rsidRDefault="00E73CC7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84" w:type="dxa"/>
            <w:vAlign w:val="center"/>
          </w:tcPr>
          <w:p w:rsidR="00E73CC7" w:rsidRDefault="00E73CC7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75 328,00</w:t>
            </w:r>
          </w:p>
        </w:tc>
        <w:tc>
          <w:tcPr>
            <w:tcW w:w="1701" w:type="dxa"/>
            <w:vAlign w:val="center"/>
          </w:tcPr>
          <w:p w:rsidR="00E73CC7" w:rsidRDefault="00E73CC7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1 506 560,00</w:t>
            </w:r>
          </w:p>
        </w:tc>
      </w:tr>
      <w:tr w:rsidR="00E73CC7" w:rsidTr="00617EC5">
        <w:tc>
          <w:tcPr>
            <w:tcW w:w="817" w:type="dxa"/>
          </w:tcPr>
          <w:p w:rsidR="00E73CC7" w:rsidRDefault="00E73CC7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21" w:type="dxa"/>
          </w:tcPr>
          <w:p w:rsidR="00E73CC7" w:rsidRPr="00E73CC7" w:rsidRDefault="00E73CC7" w:rsidP="00E73CC7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  <w:lang w:val="uk-UA" w:eastAsia="uk-UA"/>
              </w:rPr>
            </w:pPr>
            <w:r w:rsidRPr="00E73CC7">
              <w:rPr>
                <w:rFonts w:ascii="Times New Roman" w:hAnsi="Times New Roman" w:cs="Times New Roman"/>
                <w:b/>
                <w:sz w:val="22"/>
                <w:szCs w:val="22"/>
                <w:lang w:val="uk-UA" w:eastAsia="uk-UA"/>
              </w:rPr>
              <w:t>Всього:</w:t>
            </w:r>
          </w:p>
        </w:tc>
        <w:tc>
          <w:tcPr>
            <w:tcW w:w="1448" w:type="dxa"/>
            <w:vAlign w:val="center"/>
          </w:tcPr>
          <w:p w:rsidR="00E73CC7" w:rsidRDefault="00E73CC7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E73CC7" w:rsidRDefault="00E73CC7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4" w:type="dxa"/>
            <w:vAlign w:val="center"/>
          </w:tcPr>
          <w:p w:rsidR="00E73CC7" w:rsidRDefault="00E73CC7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E73CC7" w:rsidRDefault="00E73CC7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16 494 371,00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062D59" w:rsidRDefault="00062D59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334BF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2C05AA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062D59"/>
    <w:rsid w:val="000F1ECC"/>
    <w:rsid w:val="00111335"/>
    <w:rsid w:val="00177B8F"/>
    <w:rsid w:val="00183C1C"/>
    <w:rsid w:val="001D42D2"/>
    <w:rsid w:val="001E3CC1"/>
    <w:rsid w:val="002141A9"/>
    <w:rsid w:val="002717C7"/>
    <w:rsid w:val="00286520"/>
    <w:rsid w:val="00294DF7"/>
    <w:rsid w:val="002B280C"/>
    <w:rsid w:val="002C05AA"/>
    <w:rsid w:val="002C5752"/>
    <w:rsid w:val="00300E17"/>
    <w:rsid w:val="003279A3"/>
    <w:rsid w:val="0036565E"/>
    <w:rsid w:val="003678F1"/>
    <w:rsid w:val="00395C66"/>
    <w:rsid w:val="003F1F98"/>
    <w:rsid w:val="00433E69"/>
    <w:rsid w:val="00444DB5"/>
    <w:rsid w:val="004566FC"/>
    <w:rsid w:val="004606B8"/>
    <w:rsid w:val="004642C6"/>
    <w:rsid w:val="004C79BE"/>
    <w:rsid w:val="004D2512"/>
    <w:rsid w:val="004D7564"/>
    <w:rsid w:val="00503C02"/>
    <w:rsid w:val="00534733"/>
    <w:rsid w:val="00536F79"/>
    <w:rsid w:val="00554CFF"/>
    <w:rsid w:val="005674D6"/>
    <w:rsid w:val="00587A7B"/>
    <w:rsid w:val="00594990"/>
    <w:rsid w:val="005C2BFE"/>
    <w:rsid w:val="005C4692"/>
    <w:rsid w:val="00617EC5"/>
    <w:rsid w:val="00624D5F"/>
    <w:rsid w:val="00630A33"/>
    <w:rsid w:val="006701F7"/>
    <w:rsid w:val="0068549D"/>
    <w:rsid w:val="00791A46"/>
    <w:rsid w:val="00791DD6"/>
    <w:rsid w:val="007B43E3"/>
    <w:rsid w:val="007D45CF"/>
    <w:rsid w:val="00800176"/>
    <w:rsid w:val="00802E3A"/>
    <w:rsid w:val="008914A4"/>
    <w:rsid w:val="008C1E55"/>
    <w:rsid w:val="0091651F"/>
    <w:rsid w:val="009215B3"/>
    <w:rsid w:val="00926ED7"/>
    <w:rsid w:val="009271CE"/>
    <w:rsid w:val="00956F0B"/>
    <w:rsid w:val="009F7E76"/>
    <w:rsid w:val="00A334BF"/>
    <w:rsid w:val="00A83AD0"/>
    <w:rsid w:val="00A94F7A"/>
    <w:rsid w:val="00B1060C"/>
    <w:rsid w:val="00B17982"/>
    <w:rsid w:val="00B43D77"/>
    <w:rsid w:val="00BD17E8"/>
    <w:rsid w:val="00BE71C0"/>
    <w:rsid w:val="00C13E56"/>
    <w:rsid w:val="00C330B8"/>
    <w:rsid w:val="00C854CA"/>
    <w:rsid w:val="00CD3897"/>
    <w:rsid w:val="00D03DFB"/>
    <w:rsid w:val="00D354A7"/>
    <w:rsid w:val="00D560D7"/>
    <w:rsid w:val="00DD17A8"/>
    <w:rsid w:val="00E73CC7"/>
    <w:rsid w:val="00EB6A46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  <w:rsid w:val="00FE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8BE14-AF60-4087-AB77-923EF2DF5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638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5</cp:revision>
  <cp:lastPrinted>2018-04-27T09:57:00Z</cp:lastPrinted>
  <dcterms:created xsi:type="dcterms:W3CDTF">2018-04-27T09:49:00Z</dcterms:created>
  <dcterms:modified xsi:type="dcterms:W3CDTF">2018-05-02T08:51:00Z</dcterms:modified>
</cp:coreProperties>
</file>