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DFB" w:rsidRPr="00A50D10" w:rsidRDefault="003B0DFB" w:rsidP="000F1A63">
      <w:pPr>
        <w:jc w:val="both"/>
        <w:rPr>
          <w:b/>
          <w:sz w:val="28"/>
          <w:szCs w:val="28"/>
          <w:lang w:val="en-US"/>
        </w:rPr>
      </w:pPr>
    </w:p>
    <w:p w:rsidR="003B0DFB" w:rsidRPr="00A50D10" w:rsidRDefault="003B0DFB" w:rsidP="000F1A63">
      <w:pPr>
        <w:jc w:val="both"/>
        <w:rPr>
          <w:b/>
          <w:sz w:val="28"/>
          <w:szCs w:val="28"/>
        </w:rPr>
      </w:pPr>
    </w:p>
    <w:p w:rsidR="003B0DFB" w:rsidRDefault="003B0DFB" w:rsidP="00A50D10">
      <w:pPr>
        <w:ind w:left="5103" w:firstLine="6"/>
        <w:rPr>
          <w:sz w:val="28"/>
          <w:szCs w:val="28"/>
          <w:lang w:val="uk-UA"/>
        </w:rPr>
      </w:pPr>
      <w:r w:rsidRPr="009360A0">
        <w:rPr>
          <w:sz w:val="28"/>
          <w:szCs w:val="28"/>
          <w:lang w:val="uk-UA"/>
        </w:rPr>
        <w:t xml:space="preserve">Додаток </w:t>
      </w:r>
    </w:p>
    <w:p w:rsidR="003B0DFB" w:rsidRDefault="003B0DFB" w:rsidP="00A50D10">
      <w:pPr>
        <w:ind w:left="5103" w:firstLine="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r w:rsidR="00A50D10">
        <w:rPr>
          <w:sz w:val="28"/>
          <w:szCs w:val="28"/>
          <w:lang w:val="uk-UA"/>
        </w:rPr>
        <w:t>наказу ДОЗ ОДА</w:t>
      </w:r>
    </w:p>
    <w:p w:rsidR="003B0DFB" w:rsidRPr="00A50D10" w:rsidRDefault="003B0DFB" w:rsidP="00A50D10">
      <w:pPr>
        <w:ind w:left="5103" w:firstLine="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A50D10">
        <w:rPr>
          <w:sz w:val="28"/>
          <w:szCs w:val="28"/>
          <w:lang w:val="uk-UA"/>
        </w:rPr>
        <w:t xml:space="preserve"> </w:t>
      </w:r>
      <w:r w:rsidR="00AD45B2">
        <w:rPr>
          <w:sz w:val="28"/>
          <w:szCs w:val="28"/>
          <w:lang w:val="uk-UA"/>
        </w:rPr>
        <w:t>16.03.2018</w:t>
      </w:r>
      <w:r>
        <w:rPr>
          <w:sz w:val="28"/>
          <w:szCs w:val="28"/>
          <w:lang w:val="uk-UA"/>
        </w:rPr>
        <w:t xml:space="preserve"> № </w:t>
      </w:r>
      <w:r w:rsidR="00AD45B2">
        <w:rPr>
          <w:sz w:val="28"/>
          <w:szCs w:val="28"/>
          <w:lang w:val="uk-UA"/>
        </w:rPr>
        <w:t>486/0/197-18</w:t>
      </w:r>
      <w:bookmarkStart w:id="0" w:name="_GoBack"/>
      <w:bookmarkEnd w:id="0"/>
    </w:p>
    <w:p w:rsidR="00074E80" w:rsidRDefault="00074E80" w:rsidP="003B0DFB">
      <w:pPr>
        <w:rPr>
          <w:sz w:val="28"/>
          <w:szCs w:val="28"/>
          <w:lang w:val="uk-UA"/>
        </w:rPr>
      </w:pPr>
    </w:p>
    <w:p w:rsidR="003B0DFB" w:rsidRDefault="003B0DFB" w:rsidP="003B0DFB">
      <w:pPr>
        <w:rPr>
          <w:sz w:val="28"/>
          <w:szCs w:val="28"/>
          <w:lang w:val="uk-UA"/>
        </w:rPr>
      </w:pPr>
    </w:p>
    <w:p w:rsidR="003B0DFB" w:rsidRDefault="003B0DFB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</w:t>
      </w:r>
    </w:p>
    <w:p w:rsidR="003B0DFB" w:rsidRDefault="003B0DFB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контейнерів </w:t>
      </w:r>
      <w:r w:rsidRPr="003B0DFB">
        <w:rPr>
          <w:sz w:val="28"/>
          <w:szCs w:val="28"/>
          <w:lang w:val="uk-UA"/>
        </w:rPr>
        <w:t>для заготівлі крові та її компонентів</w:t>
      </w:r>
    </w:p>
    <w:p w:rsidR="003B0DFB" w:rsidRDefault="003B0DFB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</w:p>
    <w:tbl>
      <w:tblPr>
        <w:tblStyle w:val="a3"/>
        <w:tblW w:w="10363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851"/>
        <w:gridCol w:w="2731"/>
        <w:gridCol w:w="1559"/>
        <w:gridCol w:w="992"/>
        <w:gridCol w:w="851"/>
        <w:gridCol w:w="1701"/>
        <w:gridCol w:w="1678"/>
      </w:tblGrid>
      <w:tr w:rsidR="003B0DFB" w:rsidTr="00F3794B">
        <w:tc>
          <w:tcPr>
            <w:tcW w:w="851" w:type="dxa"/>
            <w:vAlign w:val="center"/>
          </w:tcPr>
          <w:p w:rsidR="003B0DFB" w:rsidRPr="00F3794B" w:rsidRDefault="003B0DFB" w:rsidP="00182290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F3794B">
              <w:rPr>
                <w:lang w:val="uk-UA"/>
              </w:rPr>
              <w:t>№ з/п</w:t>
            </w:r>
          </w:p>
        </w:tc>
        <w:tc>
          <w:tcPr>
            <w:tcW w:w="2731" w:type="dxa"/>
            <w:vAlign w:val="center"/>
          </w:tcPr>
          <w:p w:rsidR="003B0DFB" w:rsidRPr="00F3794B" w:rsidRDefault="003B0DFB" w:rsidP="00182290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F3794B">
              <w:rPr>
                <w:bCs/>
                <w:lang w:val="uk-UA"/>
              </w:rPr>
              <w:t>Назва контейнерів</w:t>
            </w:r>
          </w:p>
        </w:tc>
        <w:tc>
          <w:tcPr>
            <w:tcW w:w="1559" w:type="dxa"/>
            <w:vAlign w:val="center"/>
          </w:tcPr>
          <w:p w:rsidR="003B0DFB" w:rsidRPr="00F3794B" w:rsidRDefault="003B0DFB" w:rsidP="00182290">
            <w:pPr>
              <w:jc w:val="center"/>
              <w:rPr>
                <w:bCs/>
                <w:lang w:val="uk-UA"/>
              </w:rPr>
            </w:pPr>
            <w:r w:rsidRPr="00F3794B">
              <w:rPr>
                <w:bCs/>
                <w:lang w:val="uk-UA"/>
              </w:rPr>
              <w:t>Серія</w:t>
            </w:r>
          </w:p>
        </w:tc>
        <w:tc>
          <w:tcPr>
            <w:tcW w:w="992" w:type="dxa"/>
            <w:vAlign w:val="center"/>
          </w:tcPr>
          <w:p w:rsidR="003B0DFB" w:rsidRPr="00F3794B" w:rsidRDefault="003B0DFB" w:rsidP="003B0DFB">
            <w:pPr>
              <w:jc w:val="center"/>
              <w:rPr>
                <w:bCs/>
                <w:lang w:val="uk-UA"/>
              </w:rPr>
            </w:pPr>
            <w:r w:rsidRPr="00F3794B">
              <w:rPr>
                <w:bCs/>
                <w:lang w:val="uk-UA"/>
              </w:rPr>
              <w:t>Оди</w:t>
            </w:r>
          </w:p>
          <w:p w:rsidR="003B0DFB" w:rsidRPr="00F3794B" w:rsidRDefault="003B0DFB" w:rsidP="003B0DFB">
            <w:pPr>
              <w:jc w:val="center"/>
              <w:rPr>
                <w:bCs/>
                <w:lang w:val="uk-UA"/>
              </w:rPr>
            </w:pPr>
            <w:r w:rsidRPr="00F3794B">
              <w:rPr>
                <w:bCs/>
                <w:lang w:val="uk-UA"/>
              </w:rPr>
              <w:t>ниця виміру</w:t>
            </w:r>
          </w:p>
        </w:tc>
        <w:tc>
          <w:tcPr>
            <w:tcW w:w="851" w:type="dxa"/>
            <w:vAlign w:val="center"/>
          </w:tcPr>
          <w:p w:rsidR="003B0DFB" w:rsidRPr="00AD45B2" w:rsidRDefault="003B0DFB" w:rsidP="00182290">
            <w:pPr>
              <w:jc w:val="center"/>
              <w:rPr>
                <w:bCs/>
                <w:lang w:val="uk-UA"/>
              </w:rPr>
            </w:pPr>
            <w:r w:rsidRPr="00AD45B2">
              <w:rPr>
                <w:bCs/>
                <w:lang w:val="uk-UA"/>
              </w:rPr>
              <w:t>Кіль</w:t>
            </w:r>
          </w:p>
          <w:p w:rsidR="003B0DFB" w:rsidRPr="00AD45B2" w:rsidRDefault="003B0DFB" w:rsidP="00182290">
            <w:pPr>
              <w:jc w:val="center"/>
              <w:rPr>
                <w:bCs/>
                <w:lang w:val="uk-UA"/>
              </w:rPr>
            </w:pPr>
            <w:r w:rsidRPr="00AD45B2">
              <w:rPr>
                <w:bCs/>
                <w:lang w:val="uk-UA"/>
              </w:rPr>
              <w:t>кість</w:t>
            </w:r>
          </w:p>
        </w:tc>
        <w:tc>
          <w:tcPr>
            <w:tcW w:w="1701" w:type="dxa"/>
            <w:vAlign w:val="center"/>
          </w:tcPr>
          <w:p w:rsidR="003B0DFB" w:rsidRPr="00F3794B" w:rsidRDefault="003B0DFB" w:rsidP="00182290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F3794B">
              <w:rPr>
                <w:lang w:val="uk-UA"/>
              </w:rPr>
              <w:t xml:space="preserve">Комунальний заклад «Дніпропетровська обласна станція переливання крові» </w:t>
            </w:r>
          </w:p>
        </w:tc>
        <w:tc>
          <w:tcPr>
            <w:tcW w:w="1678" w:type="dxa"/>
            <w:vAlign w:val="center"/>
          </w:tcPr>
          <w:p w:rsidR="003B0DFB" w:rsidRPr="00F3794B" w:rsidRDefault="003B0DFB" w:rsidP="00182290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F3794B">
              <w:rPr>
                <w:lang w:val="uk-UA"/>
              </w:rPr>
              <w:t>Комунальний заклад «Криворізька станція переливання крові» ДОР»</w:t>
            </w:r>
          </w:p>
        </w:tc>
      </w:tr>
      <w:tr w:rsidR="003B0DFB" w:rsidRPr="003D76BA" w:rsidTr="00F3794B">
        <w:tc>
          <w:tcPr>
            <w:tcW w:w="851" w:type="dxa"/>
          </w:tcPr>
          <w:p w:rsidR="003B0DFB" w:rsidRDefault="003B0DFB" w:rsidP="00182290">
            <w:pPr>
              <w:tabs>
                <w:tab w:val="left" w:pos="1605"/>
              </w:tabs>
              <w:jc w:val="center"/>
              <w:rPr>
                <w:lang w:val="uk-UA"/>
              </w:rPr>
            </w:pPr>
          </w:p>
          <w:p w:rsidR="003B0DFB" w:rsidRPr="00697B83" w:rsidRDefault="003B0DFB" w:rsidP="00182290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697B83">
              <w:rPr>
                <w:lang w:val="uk-UA"/>
              </w:rPr>
              <w:t>1</w:t>
            </w:r>
          </w:p>
        </w:tc>
        <w:tc>
          <w:tcPr>
            <w:tcW w:w="2731" w:type="dxa"/>
            <w:vAlign w:val="center"/>
          </w:tcPr>
          <w:p w:rsidR="003B0DFB" w:rsidRDefault="003B0DFB" w:rsidP="00182290">
            <w:pPr>
              <w:rPr>
                <w:lang w:val="uk-UA"/>
              </w:rPr>
            </w:pPr>
            <w:r w:rsidRPr="004A66DE">
              <w:rPr>
                <w:lang w:val="uk-UA"/>
              </w:rPr>
              <w:t>Контейнер зчетверени</w:t>
            </w:r>
            <w:r>
              <w:rPr>
                <w:lang w:val="uk-UA"/>
              </w:rPr>
              <w:t xml:space="preserve">й </w:t>
            </w:r>
            <w:r w:rsidRPr="004A66DE">
              <w:rPr>
                <w:lang w:val="uk-UA"/>
              </w:rPr>
              <w:t xml:space="preserve">пластикатний з інтегрованим лейкофільтром </w:t>
            </w:r>
          </w:p>
          <w:p w:rsidR="003B0DFB" w:rsidRPr="004A66DE" w:rsidRDefault="003B0DFB" w:rsidP="00182290">
            <w:pPr>
              <w:rPr>
                <w:lang w:val="uk-UA"/>
              </w:rPr>
            </w:pPr>
          </w:p>
        </w:tc>
        <w:tc>
          <w:tcPr>
            <w:tcW w:w="1559" w:type="dxa"/>
          </w:tcPr>
          <w:p w:rsidR="003B0DFB" w:rsidRPr="003B0DFB" w:rsidRDefault="003B0DFB" w:rsidP="00182290">
            <w:pPr>
              <w:jc w:val="center"/>
              <w:rPr>
                <w:sz w:val="22"/>
                <w:szCs w:val="22"/>
                <w:lang w:val="en-US"/>
              </w:rPr>
            </w:pPr>
            <w:r w:rsidRPr="003B0DFB">
              <w:rPr>
                <w:sz w:val="22"/>
                <w:szCs w:val="22"/>
                <w:lang w:val="uk-UA"/>
              </w:rPr>
              <w:t>41</w:t>
            </w:r>
            <w:r w:rsidRPr="003B0DFB">
              <w:rPr>
                <w:sz w:val="22"/>
                <w:szCs w:val="22"/>
                <w:lang w:val="en-US"/>
              </w:rPr>
              <w:t>LI</w:t>
            </w:r>
            <w:r w:rsidRPr="003B0DFB">
              <w:rPr>
                <w:sz w:val="22"/>
                <w:szCs w:val="22"/>
                <w:lang w:val="uk-UA"/>
              </w:rPr>
              <w:t>15</w:t>
            </w:r>
            <w:r w:rsidRPr="003B0DFB">
              <w:rPr>
                <w:sz w:val="22"/>
                <w:szCs w:val="22"/>
                <w:lang w:val="en-US"/>
              </w:rPr>
              <w:t>FCOO</w:t>
            </w:r>
          </w:p>
          <w:p w:rsidR="003B0DFB" w:rsidRPr="00301A4D" w:rsidRDefault="003B0DFB" w:rsidP="00182290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3B0DFB" w:rsidRPr="003B0DFB" w:rsidRDefault="003B0DFB" w:rsidP="003B0DFB">
            <w:pPr>
              <w:jc w:val="center"/>
            </w:pPr>
            <w:r>
              <w:rPr>
                <w:lang w:val="uk-UA"/>
              </w:rPr>
              <w:t>шт.</w:t>
            </w:r>
          </w:p>
        </w:tc>
        <w:tc>
          <w:tcPr>
            <w:tcW w:w="851" w:type="dxa"/>
          </w:tcPr>
          <w:p w:rsidR="003B0DFB" w:rsidRPr="00301A4D" w:rsidRDefault="003B0DFB" w:rsidP="003B0DF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5829</w:t>
            </w:r>
          </w:p>
        </w:tc>
        <w:tc>
          <w:tcPr>
            <w:tcW w:w="1701" w:type="dxa"/>
          </w:tcPr>
          <w:p w:rsidR="003B0DFB" w:rsidRPr="00301A4D" w:rsidRDefault="003B0DFB" w:rsidP="003B0DF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3829</w:t>
            </w:r>
          </w:p>
        </w:tc>
        <w:tc>
          <w:tcPr>
            <w:tcW w:w="1678" w:type="dxa"/>
          </w:tcPr>
          <w:p w:rsidR="003B0DFB" w:rsidRDefault="003B0DFB" w:rsidP="003B0DF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2000</w:t>
            </w:r>
          </w:p>
          <w:p w:rsidR="003B0DFB" w:rsidRPr="00301A4D" w:rsidRDefault="003B0DFB" w:rsidP="003B0DFB">
            <w:pPr>
              <w:jc w:val="center"/>
              <w:rPr>
                <w:lang w:val="uk-UA"/>
              </w:rPr>
            </w:pPr>
          </w:p>
        </w:tc>
      </w:tr>
      <w:tr w:rsidR="003B0DFB" w:rsidRPr="003D76BA" w:rsidTr="00F3794B">
        <w:tc>
          <w:tcPr>
            <w:tcW w:w="851" w:type="dxa"/>
          </w:tcPr>
          <w:p w:rsidR="003B0DFB" w:rsidRDefault="003B0DFB" w:rsidP="00182290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731" w:type="dxa"/>
            <w:vAlign w:val="center"/>
          </w:tcPr>
          <w:p w:rsidR="003B0DFB" w:rsidRDefault="003B0DFB" w:rsidP="00182290">
            <w:pPr>
              <w:rPr>
                <w:lang w:val="uk-UA"/>
              </w:rPr>
            </w:pPr>
            <w:r>
              <w:rPr>
                <w:lang w:val="uk-UA"/>
              </w:rPr>
              <w:t>Стерильний пластмасовий контейнер для людської крові та компонентів крові з інтегрованим лейкофільтром та можливістю отримання педіатричних доз</w:t>
            </w:r>
          </w:p>
          <w:p w:rsidR="003B0DFB" w:rsidRPr="004A66DE" w:rsidRDefault="003B0DFB" w:rsidP="00182290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559" w:type="dxa"/>
          </w:tcPr>
          <w:p w:rsidR="003B0DFB" w:rsidRDefault="003B0DFB" w:rsidP="001822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11224445ВМ</w:t>
            </w:r>
          </w:p>
        </w:tc>
        <w:tc>
          <w:tcPr>
            <w:tcW w:w="992" w:type="dxa"/>
          </w:tcPr>
          <w:p w:rsidR="003B0DFB" w:rsidRPr="00A50D10" w:rsidRDefault="003B0DFB" w:rsidP="00A50D10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851" w:type="dxa"/>
          </w:tcPr>
          <w:p w:rsidR="003B0DFB" w:rsidRDefault="003B0DFB" w:rsidP="001822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193</w:t>
            </w:r>
          </w:p>
        </w:tc>
        <w:tc>
          <w:tcPr>
            <w:tcW w:w="1701" w:type="dxa"/>
          </w:tcPr>
          <w:p w:rsidR="003B0DFB" w:rsidRDefault="003B0DFB" w:rsidP="001822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193</w:t>
            </w:r>
          </w:p>
        </w:tc>
        <w:tc>
          <w:tcPr>
            <w:tcW w:w="1678" w:type="dxa"/>
          </w:tcPr>
          <w:p w:rsidR="003B0DFB" w:rsidRDefault="003B0DFB" w:rsidP="001822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</w:tbl>
    <w:p w:rsidR="003B0DFB" w:rsidRPr="00543BC0" w:rsidRDefault="003B0DFB" w:rsidP="003B0DFB">
      <w:pPr>
        <w:jc w:val="both"/>
        <w:rPr>
          <w:b/>
          <w:sz w:val="28"/>
          <w:szCs w:val="28"/>
          <w:lang w:val="uk-UA"/>
        </w:rPr>
      </w:pPr>
    </w:p>
    <w:p w:rsidR="003B0DFB" w:rsidRPr="00A50D10" w:rsidRDefault="00A50D10" w:rsidP="000F1A63">
      <w:pPr>
        <w:jc w:val="both"/>
        <w:rPr>
          <w:sz w:val="28"/>
          <w:szCs w:val="28"/>
          <w:lang w:val="uk-UA"/>
        </w:rPr>
      </w:pPr>
      <w:r w:rsidRPr="00A50D10">
        <w:rPr>
          <w:sz w:val="28"/>
          <w:szCs w:val="28"/>
          <w:lang w:val="uk-UA"/>
        </w:rPr>
        <w:t>Заступник директора-</w:t>
      </w:r>
    </w:p>
    <w:p w:rsidR="00A50D10" w:rsidRPr="00A50D10" w:rsidRDefault="00A50D10" w:rsidP="000F1A63">
      <w:pPr>
        <w:jc w:val="both"/>
        <w:rPr>
          <w:sz w:val="28"/>
          <w:szCs w:val="28"/>
          <w:lang w:val="uk-UA"/>
        </w:rPr>
      </w:pPr>
      <w:r w:rsidRPr="00A50D10">
        <w:rPr>
          <w:sz w:val="28"/>
          <w:szCs w:val="28"/>
          <w:lang w:val="uk-UA"/>
        </w:rPr>
        <w:t>начальник управління</w:t>
      </w:r>
      <w:r>
        <w:rPr>
          <w:sz w:val="28"/>
          <w:szCs w:val="28"/>
          <w:lang w:val="uk-UA"/>
        </w:rPr>
        <w:t xml:space="preserve">                                                                    О.П. Григорук</w:t>
      </w:r>
    </w:p>
    <w:sectPr w:rsidR="00A50D10" w:rsidRPr="00A50D10" w:rsidSect="00760525">
      <w:pgSz w:w="11906" w:h="16838"/>
      <w:pgMar w:top="540" w:right="850" w:bottom="18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1A4" w:rsidRDefault="00B551A4">
      <w:r>
        <w:separator/>
      </w:r>
    </w:p>
  </w:endnote>
  <w:endnote w:type="continuationSeparator" w:id="0">
    <w:p w:rsidR="00B551A4" w:rsidRDefault="00B55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1A4" w:rsidRDefault="00B551A4">
      <w:r>
        <w:separator/>
      </w:r>
    </w:p>
  </w:footnote>
  <w:footnote w:type="continuationSeparator" w:id="0">
    <w:p w:rsidR="00B551A4" w:rsidRDefault="00B55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4184"/>
    <w:multiLevelType w:val="hybridMultilevel"/>
    <w:tmpl w:val="5EFA375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20D25E2D"/>
    <w:multiLevelType w:val="hybridMultilevel"/>
    <w:tmpl w:val="59D6F4DA"/>
    <w:lvl w:ilvl="0" w:tplc="8BA00DF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87F469F"/>
    <w:multiLevelType w:val="hybridMultilevel"/>
    <w:tmpl w:val="2BF01620"/>
    <w:lvl w:ilvl="0" w:tplc="0568D3D4">
      <w:start w:val="1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2"/>
  </w:num>
  <w:num w:numId="8">
    <w:abstractNumId w:val="1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27144"/>
    <w:rsid w:val="00031ACA"/>
    <w:rsid w:val="00053984"/>
    <w:rsid w:val="0006209D"/>
    <w:rsid w:val="00071881"/>
    <w:rsid w:val="00074603"/>
    <w:rsid w:val="00074E80"/>
    <w:rsid w:val="00075D68"/>
    <w:rsid w:val="00082307"/>
    <w:rsid w:val="00087933"/>
    <w:rsid w:val="000A123E"/>
    <w:rsid w:val="000A51B0"/>
    <w:rsid w:val="000C3AE7"/>
    <w:rsid w:val="000C652D"/>
    <w:rsid w:val="000E7E68"/>
    <w:rsid w:val="000F1496"/>
    <w:rsid w:val="000F1A63"/>
    <w:rsid w:val="000F6B0B"/>
    <w:rsid w:val="00105865"/>
    <w:rsid w:val="001072C0"/>
    <w:rsid w:val="00114BBD"/>
    <w:rsid w:val="00114BE5"/>
    <w:rsid w:val="00120DF0"/>
    <w:rsid w:val="001373F8"/>
    <w:rsid w:val="0015526D"/>
    <w:rsid w:val="00167416"/>
    <w:rsid w:val="00193BCA"/>
    <w:rsid w:val="001960B9"/>
    <w:rsid w:val="001A3956"/>
    <w:rsid w:val="001C7767"/>
    <w:rsid w:val="001F2131"/>
    <w:rsid w:val="001F3567"/>
    <w:rsid w:val="001F62C8"/>
    <w:rsid w:val="001F7C22"/>
    <w:rsid w:val="002024C7"/>
    <w:rsid w:val="002026BD"/>
    <w:rsid w:val="00240B34"/>
    <w:rsid w:val="002455D8"/>
    <w:rsid w:val="0024760C"/>
    <w:rsid w:val="00256D70"/>
    <w:rsid w:val="002606F9"/>
    <w:rsid w:val="00282EF1"/>
    <w:rsid w:val="00283D0E"/>
    <w:rsid w:val="002A20E8"/>
    <w:rsid w:val="002C4854"/>
    <w:rsid w:val="002C5DF0"/>
    <w:rsid w:val="002C6F43"/>
    <w:rsid w:val="002D0F42"/>
    <w:rsid w:val="002D46B3"/>
    <w:rsid w:val="002E1A65"/>
    <w:rsid w:val="00317A30"/>
    <w:rsid w:val="00326026"/>
    <w:rsid w:val="003412C1"/>
    <w:rsid w:val="00364228"/>
    <w:rsid w:val="00373631"/>
    <w:rsid w:val="003B0DFB"/>
    <w:rsid w:val="003D79C0"/>
    <w:rsid w:val="003E47CB"/>
    <w:rsid w:val="003F1D02"/>
    <w:rsid w:val="004164C8"/>
    <w:rsid w:val="0042188C"/>
    <w:rsid w:val="00450BC2"/>
    <w:rsid w:val="00454836"/>
    <w:rsid w:val="004711FE"/>
    <w:rsid w:val="00480790"/>
    <w:rsid w:val="00485659"/>
    <w:rsid w:val="0049262F"/>
    <w:rsid w:val="004B3954"/>
    <w:rsid w:val="004D622B"/>
    <w:rsid w:val="004E100E"/>
    <w:rsid w:val="005023DB"/>
    <w:rsid w:val="00507709"/>
    <w:rsid w:val="00512F1D"/>
    <w:rsid w:val="00575C21"/>
    <w:rsid w:val="005962A1"/>
    <w:rsid w:val="005A26B0"/>
    <w:rsid w:val="005B0D94"/>
    <w:rsid w:val="005B34EB"/>
    <w:rsid w:val="005B6190"/>
    <w:rsid w:val="005C2A69"/>
    <w:rsid w:val="005E38EA"/>
    <w:rsid w:val="005E759C"/>
    <w:rsid w:val="005F6D92"/>
    <w:rsid w:val="0067294D"/>
    <w:rsid w:val="00680659"/>
    <w:rsid w:val="006807DD"/>
    <w:rsid w:val="006A36B0"/>
    <w:rsid w:val="006B41D6"/>
    <w:rsid w:val="006C05B5"/>
    <w:rsid w:val="006D1614"/>
    <w:rsid w:val="006F1EBA"/>
    <w:rsid w:val="006F59E3"/>
    <w:rsid w:val="00703442"/>
    <w:rsid w:val="00713501"/>
    <w:rsid w:val="00715219"/>
    <w:rsid w:val="0071610F"/>
    <w:rsid w:val="00717B08"/>
    <w:rsid w:val="00717CA6"/>
    <w:rsid w:val="00723027"/>
    <w:rsid w:val="00736E8E"/>
    <w:rsid w:val="0074097E"/>
    <w:rsid w:val="00742028"/>
    <w:rsid w:val="00757CB5"/>
    <w:rsid w:val="00760525"/>
    <w:rsid w:val="007918D7"/>
    <w:rsid w:val="00796F59"/>
    <w:rsid w:val="007A2FB0"/>
    <w:rsid w:val="007C085A"/>
    <w:rsid w:val="007D04F5"/>
    <w:rsid w:val="007D3A48"/>
    <w:rsid w:val="007F420D"/>
    <w:rsid w:val="007F4749"/>
    <w:rsid w:val="007F5B35"/>
    <w:rsid w:val="00823808"/>
    <w:rsid w:val="008258D0"/>
    <w:rsid w:val="00850A9F"/>
    <w:rsid w:val="00854F08"/>
    <w:rsid w:val="0086212A"/>
    <w:rsid w:val="00870EA3"/>
    <w:rsid w:val="00890F17"/>
    <w:rsid w:val="008D5CB6"/>
    <w:rsid w:val="008D7231"/>
    <w:rsid w:val="008E135B"/>
    <w:rsid w:val="008F0016"/>
    <w:rsid w:val="009052F3"/>
    <w:rsid w:val="00916DF2"/>
    <w:rsid w:val="009374AE"/>
    <w:rsid w:val="00940B40"/>
    <w:rsid w:val="00947A95"/>
    <w:rsid w:val="00951B88"/>
    <w:rsid w:val="00966F9C"/>
    <w:rsid w:val="009E216B"/>
    <w:rsid w:val="00A0429E"/>
    <w:rsid w:val="00A052F0"/>
    <w:rsid w:val="00A1696E"/>
    <w:rsid w:val="00A17C9E"/>
    <w:rsid w:val="00A30861"/>
    <w:rsid w:val="00A40386"/>
    <w:rsid w:val="00A50D10"/>
    <w:rsid w:val="00A61011"/>
    <w:rsid w:val="00A615D8"/>
    <w:rsid w:val="00A6161C"/>
    <w:rsid w:val="00AA6D5C"/>
    <w:rsid w:val="00AB0A9C"/>
    <w:rsid w:val="00AD39A1"/>
    <w:rsid w:val="00AD45B2"/>
    <w:rsid w:val="00AD4D99"/>
    <w:rsid w:val="00B03BF1"/>
    <w:rsid w:val="00B12BB6"/>
    <w:rsid w:val="00B25817"/>
    <w:rsid w:val="00B3430D"/>
    <w:rsid w:val="00B37316"/>
    <w:rsid w:val="00B52C07"/>
    <w:rsid w:val="00B5377C"/>
    <w:rsid w:val="00B551A4"/>
    <w:rsid w:val="00B71648"/>
    <w:rsid w:val="00B7583A"/>
    <w:rsid w:val="00BB1DFE"/>
    <w:rsid w:val="00BB381D"/>
    <w:rsid w:val="00BB4E6E"/>
    <w:rsid w:val="00BD59FA"/>
    <w:rsid w:val="00BE56C4"/>
    <w:rsid w:val="00C079F7"/>
    <w:rsid w:val="00C26EC2"/>
    <w:rsid w:val="00C27BDE"/>
    <w:rsid w:val="00C4027D"/>
    <w:rsid w:val="00C40429"/>
    <w:rsid w:val="00C75577"/>
    <w:rsid w:val="00C82C19"/>
    <w:rsid w:val="00C83166"/>
    <w:rsid w:val="00C95853"/>
    <w:rsid w:val="00CC0A4E"/>
    <w:rsid w:val="00CC3313"/>
    <w:rsid w:val="00CD34E7"/>
    <w:rsid w:val="00CF61A9"/>
    <w:rsid w:val="00D27CBB"/>
    <w:rsid w:val="00D320F7"/>
    <w:rsid w:val="00D43FE9"/>
    <w:rsid w:val="00D479EE"/>
    <w:rsid w:val="00D633CB"/>
    <w:rsid w:val="00D91657"/>
    <w:rsid w:val="00D9445C"/>
    <w:rsid w:val="00DB74F2"/>
    <w:rsid w:val="00DC5E7B"/>
    <w:rsid w:val="00DC703E"/>
    <w:rsid w:val="00DF37D4"/>
    <w:rsid w:val="00E05B20"/>
    <w:rsid w:val="00E0779F"/>
    <w:rsid w:val="00E2050B"/>
    <w:rsid w:val="00E25BD5"/>
    <w:rsid w:val="00E55317"/>
    <w:rsid w:val="00E82989"/>
    <w:rsid w:val="00E911F4"/>
    <w:rsid w:val="00EA3EAA"/>
    <w:rsid w:val="00EE0D59"/>
    <w:rsid w:val="00EE4118"/>
    <w:rsid w:val="00F17E38"/>
    <w:rsid w:val="00F3794B"/>
    <w:rsid w:val="00F646A1"/>
    <w:rsid w:val="00F70CA9"/>
    <w:rsid w:val="00F730B7"/>
    <w:rsid w:val="00F763E4"/>
    <w:rsid w:val="00F82FE6"/>
    <w:rsid w:val="00F97ACC"/>
    <w:rsid w:val="00FA4502"/>
    <w:rsid w:val="00FA68B6"/>
    <w:rsid w:val="00FB612A"/>
    <w:rsid w:val="00FB633D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364C9-2AA4-4854-9A09-FF75292BA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5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5</cp:revision>
  <cp:lastPrinted>2018-03-16T08:29:00Z</cp:lastPrinted>
  <dcterms:created xsi:type="dcterms:W3CDTF">2018-03-16T07:56:00Z</dcterms:created>
  <dcterms:modified xsi:type="dcterms:W3CDTF">2019-01-17T10:34:00Z</dcterms:modified>
</cp:coreProperties>
</file>