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FC3A24" w:rsidRDefault="00FC3A24" w:rsidP="00BC49D0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u w:val="single"/>
                <w:lang w:eastAsia="en-US"/>
              </w:rPr>
            </w:pPr>
            <w:r w:rsidRPr="00FC3A24">
              <w:rPr>
                <w:sz w:val="28"/>
                <w:szCs w:val="28"/>
                <w:u w:val="single"/>
                <w:lang w:eastAsia="en-US"/>
              </w:rPr>
              <w:t>03.05.2017</w:t>
            </w:r>
          </w:p>
        </w:tc>
        <w:tc>
          <w:tcPr>
            <w:tcW w:w="3063" w:type="dxa"/>
          </w:tcPr>
          <w:p w:rsidR="00B81503" w:rsidRPr="00F65615" w:rsidRDefault="00FC3A24" w:rsidP="00FC3A24">
            <w:pPr>
              <w:rPr>
                <w:b/>
                <w:sz w:val="32"/>
                <w:szCs w:val="34"/>
                <w:lang w:val="uk-UA" w:eastAsia="en-US"/>
              </w:rPr>
            </w:pPr>
            <w:r>
              <w:rPr>
                <w:szCs w:val="24"/>
                <w:lang w:val="uk-UA"/>
              </w:rPr>
              <w:t xml:space="preserve">          </w:t>
            </w:r>
            <w:bookmarkStart w:id="0" w:name="_GoBack"/>
            <w:bookmarkEnd w:id="0"/>
            <w:r w:rsidR="00B81503"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46DF4" w:rsidRDefault="00F46DF4" w:rsidP="00587B90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374ADF">
              <w:rPr>
                <w:sz w:val="28"/>
                <w:szCs w:val="28"/>
                <w:lang w:eastAsia="en-US"/>
              </w:rPr>
              <w:t xml:space="preserve"> </w:t>
            </w:r>
            <w:r w:rsidR="00FC3A24" w:rsidRPr="00FC3A24">
              <w:rPr>
                <w:sz w:val="28"/>
                <w:szCs w:val="28"/>
                <w:u w:val="single"/>
                <w:lang w:eastAsia="en-US"/>
              </w:rPr>
              <w:t>477/0/197-17</w:t>
            </w:r>
          </w:p>
        </w:tc>
      </w:tr>
    </w:tbl>
    <w:p w:rsidR="00510A7E" w:rsidRPr="00515B55" w:rsidRDefault="00510A7E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510A7E" w:rsidRPr="006F4C1D" w:rsidRDefault="00510A7E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80507D">
      <w:pPr>
        <w:pStyle w:val="3"/>
        <w:shd w:val="clear" w:color="auto" w:fill="auto"/>
        <w:spacing w:line="240" w:lineRule="auto"/>
        <w:ind w:firstLine="709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587B90">
      <w:pPr>
        <w:pStyle w:val="3"/>
        <w:shd w:val="clear" w:color="auto" w:fill="auto"/>
        <w:spacing w:line="240" w:lineRule="auto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14E90" w:rsidRPr="0094630B" w:rsidRDefault="00B14E90" w:rsidP="00B81503">
      <w:pPr>
        <w:rPr>
          <w:lang w:val="uk-UA"/>
        </w:rPr>
      </w:pPr>
    </w:p>
    <w:p w:rsidR="00B81503" w:rsidRDefault="00B81503" w:rsidP="00587B90">
      <w:pPr>
        <w:pStyle w:val="3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709"/>
        <w:rPr>
          <w:color w:val="000000"/>
          <w:sz w:val="28"/>
          <w:szCs w:val="28"/>
        </w:rPr>
      </w:pPr>
      <w:r w:rsidRPr="00B10F8E">
        <w:rPr>
          <w:sz w:val="28"/>
          <w:szCs w:val="28"/>
        </w:rPr>
        <w:t xml:space="preserve">Затвердити розподіл </w:t>
      </w:r>
      <w:r>
        <w:rPr>
          <w:color w:val="000000"/>
          <w:sz w:val="28"/>
          <w:szCs w:val="28"/>
        </w:rPr>
        <w:t>медичного обладнання</w:t>
      </w:r>
      <w:r w:rsidRPr="00B10F8E">
        <w:rPr>
          <w:sz w:val="28"/>
          <w:szCs w:val="28"/>
        </w:rPr>
        <w:t xml:space="preserve"> </w:t>
      </w:r>
      <w:r w:rsidR="00510A7E">
        <w:rPr>
          <w:color w:val="000000"/>
          <w:sz w:val="28"/>
          <w:szCs w:val="28"/>
        </w:rPr>
        <w:t xml:space="preserve">до КЗ “Новомосковська центральна міська лікарня” ДОР” </w:t>
      </w:r>
      <w:r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510A7E">
        <w:rPr>
          <w:color w:val="000000"/>
          <w:sz w:val="28"/>
          <w:szCs w:val="28"/>
        </w:rPr>
        <w:br/>
      </w:r>
      <w:r w:rsidR="009D45B5">
        <w:rPr>
          <w:color w:val="000000"/>
          <w:sz w:val="28"/>
          <w:szCs w:val="28"/>
        </w:rPr>
        <w:t>ДК 021:2015:</w:t>
      </w:r>
      <w:r w:rsidR="00587B90">
        <w:rPr>
          <w:color w:val="000000"/>
          <w:sz w:val="28"/>
          <w:szCs w:val="28"/>
        </w:rPr>
        <w:t>33110000-4</w:t>
      </w:r>
      <w:r w:rsidR="009D45B5">
        <w:rPr>
          <w:color w:val="000000"/>
          <w:sz w:val="28"/>
          <w:szCs w:val="28"/>
        </w:rPr>
        <w:t xml:space="preserve"> – </w:t>
      </w:r>
      <w:proofErr w:type="spellStart"/>
      <w:r w:rsidR="00587B90">
        <w:rPr>
          <w:color w:val="000000"/>
          <w:sz w:val="28"/>
          <w:szCs w:val="28"/>
        </w:rPr>
        <w:t>візуалізаційне</w:t>
      </w:r>
      <w:proofErr w:type="spellEnd"/>
      <w:r w:rsidR="00587B90">
        <w:rPr>
          <w:color w:val="000000"/>
          <w:sz w:val="28"/>
          <w:szCs w:val="28"/>
        </w:rPr>
        <w:t xml:space="preserve"> обладнання для потреб медицини, стоматології та ветеринарної медицини (Цифровий мамо логічний апарат)</w:t>
      </w:r>
      <w:r>
        <w:rPr>
          <w:color w:val="000000"/>
          <w:sz w:val="28"/>
          <w:szCs w:val="28"/>
        </w:rPr>
        <w:t>.</w:t>
      </w:r>
    </w:p>
    <w:p w:rsidR="00B14E90" w:rsidRDefault="00B14E90" w:rsidP="00587B90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rPr>
          <w:color w:val="000000"/>
          <w:sz w:val="28"/>
          <w:szCs w:val="28"/>
        </w:rPr>
      </w:pPr>
    </w:p>
    <w:p w:rsidR="00B81503" w:rsidRPr="00B10F8E" w:rsidRDefault="000B707D" w:rsidP="00587B90">
      <w:pPr>
        <w:pStyle w:val="3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Головному лікарю </w:t>
      </w:r>
      <w:r w:rsidR="00587B90">
        <w:rPr>
          <w:color w:val="000000"/>
          <w:sz w:val="28"/>
          <w:szCs w:val="28"/>
        </w:rPr>
        <w:t>КЗ “Новомосковська центральна міська лікарня” ДОР”</w:t>
      </w:r>
      <w:r w:rsidR="00587B90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587B90">
        <w:rPr>
          <w:sz w:val="28"/>
          <w:szCs w:val="28"/>
        </w:rPr>
        <w:t>Письменний</w:t>
      </w:r>
      <w:r w:rsidR="00B81503">
        <w:rPr>
          <w:sz w:val="28"/>
          <w:szCs w:val="28"/>
        </w:rPr>
        <w:t>) (далі – Одержувач):</w:t>
      </w:r>
    </w:p>
    <w:p w:rsidR="00510A7E" w:rsidRPr="00510A7E" w:rsidRDefault="00B81503" w:rsidP="00587B90">
      <w:pPr>
        <w:pStyle w:val="3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709"/>
        <w:rPr>
          <w:sz w:val="28"/>
          <w:szCs w:val="28"/>
        </w:rPr>
      </w:pPr>
      <w:r w:rsidRPr="00510A7E">
        <w:rPr>
          <w:sz w:val="28"/>
          <w:szCs w:val="28"/>
        </w:rPr>
        <w:t xml:space="preserve">Забезпечити отримання медичного обладнання відповідно до </w:t>
      </w:r>
      <w:r w:rsidR="00510A7E">
        <w:rPr>
          <w:color w:val="000000"/>
          <w:sz w:val="28"/>
          <w:szCs w:val="28"/>
        </w:rPr>
        <w:t xml:space="preserve">специфікації на закупівлю ДК 021:2015:33110000-4 – </w:t>
      </w:r>
      <w:proofErr w:type="spellStart"/>
      <w:r w:rsidR="00510A7E">
        <w:rPr>
          <w:color w:val="000000"/>
          <w:sz w:val="28"/>
          <w:szCs w:val="28"/>
        </w:rPr>
        <w:t>візуалізаційне</w:t>
      </w:r>
      <w:proofErr w:type="spellEnd"/>
      <w:r w:rsidR="00510A7E">
        <w:rPr>
          <w:color w:val="000000"/>
          <w:sz w:val="28"/>
          <w:szCs w:val="28"/>
        </w:rPr>
        <w:t xml:space="preserve"> обладнання для потреб медицини, стоматології та ветеринарної медицини (Цифровий мамо логічний апарат).</w:t>
      </w:r>
    </w:p>
    <w:p w:rsidR="00B81503" w:rsidRPr="00510A7E" w:rsidRDefault="00B81503" w:rsidP="00587B90">
      <w:pPr>
        <w:pStyle w:val="3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709"/>
        <w:rPr>
          <w:sz w:val="28"/>
          <w:szCs w:val="28"/>
        </w:rPr>
      </w:pPr>
      <w:r w:rsidRPr="00510A7E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B81503" w:rsidP="00587B90">
      <w:pPr>
        <w:pStyle w:val="3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709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>
        <w:rPr>
          <w:bCs/>
          <w:color w:val="000000"/>
          <w:sz w:val="28"/>
          <w:szCs w:val="28"/>
        </w:rPr>
        <w:t>.</w:t>
      </w:r>
    </w:p>
    <w:p w:rsidR="00B81503" w:rsidRDefault="00B81503" w:rsidP="00587B90">
      <w:pPr>
        <w:pStyle w:val="3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709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Pr="00510A7E" w:rsidRDefault="00B81503" w:rsidP="00587B90">
      <w:pPr>
        <w:pStyle w:val="3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708"/>
        <w:rPr>
          <w:sz w:val="28"/>
          <w:szCs w:val="28"/>
        </w:rPr>
      </w:pPr>
      <w:r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587B90">
        <w:rPr>
          <w:sz w:val="28"/>
          <w:szCs w:val="28"/>
        </w:rPr>
        <w:t xml:space="preserve"> - </w:t>
      </w:r>
      <w:r w:rsidRPr="006B18CD">
        <w:t>Л</w:t>
      </w:r>
      <w:r>
        <w:t>итвиненко</w:t>
      </w:r>
      <w:r w:rsidRPr="006B18CD">
        <w:t xml:space="preserve"> Олесю Костянтинівну </w:t>
      </w:r>
      <w:r w:rsidR="00B14E90">
        <w:t>–</w:t>
      </w:r>
      <w:r w:rsidRPr="006B18CD">
        <w:t xml:space="preserve"> головного</w:t>
      </w:r>
      <w:r w:rsidR="00B14E90">
        <w:t xml:space="preserve"> </w:t>
      </w:r>
      <w:r w:rsidRPr="006B18CD">
        <w:t xml:space="preserve">спеціаліста відділу бухгалтерського обліку та зведеної звітності </w:t>
      </w:r>
      <w:r w:rsidR="00B14E90">
        <w:t>д</w:t>
      </w:r>
      <w:r w:rsidRPr="006B18CD">
        <w:t>епартаменту</w:t>
      </w:r>
      <w:r>
        <w:t>.</w:t>
      </w:r>
    </w:p>
    <w:p w:rsidR="00510A7E" w:rsidRPr="00587B90" w:rsidRDefault="00510A7E" w:rsidP="00510A7E">
      <w:pPr>
        <w:pStyle w:val="3"/>
        <w:shd w:val="clear" w:color="auto" w:fill="auto"/>
        <w:tabs>
          <w:tab w:val="left" w:pos="1276"/>
        </w:tabs>
        <w:spacing w:line="240" w:lineRule="auto"/>
        <w:ind w:left="708"/>
        <w:rPr>
          <w:sz w:val="28"/>
          <w:szCs w:val="28"/>
        </w:rPr>
      </w:pPr>
    </w:p>
    <w:p w:rsidR="00B81503" w:rsidRDefault="00B81503" w:rsidP="00587B90">
      <w:pPr>
        <w:pStyle w:val="3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708"/>
        <w:rPr>
          <w:sz w:val="28"/>
          <w:szCs w:val="28"/>
        </w:rPr>
      </w:pPr>
      <w:r w:rsidRPr="00587B90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81503" w:rsidP="00587B90">
      <w:pPr>
        <w:pStyle w:val="3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709"/>
        <w:rPr>
          <w:sz w:val="28"/>
          <w:szCs w:val="28"/>
        </w:rPr>
      </w:pPr>
      <w:r w:rsidRPr="00587B90">
        <w:rPr>
          <w:sz w:val="28"/>
          <w:szCs w:val="28"/>
        </w:rPr>
        <w:t xml:space="preserve">Передати медичне обладнання у кількості та за переліком </w:t>
      </w:r>
      <w:r w:rsidR="00587B90">
        <w:rPr>
          <w:sz w:val="28"/>
          <w:szCs w:val="28"/>
        </w:rPr>
        <w:t xml:space="preserve">до </w:t>
      </w:r>
      <w:r w:rsidR="00DC085C">
        <w:rPr>
          <w:sz w:val="28"/>
          <w:szCs w:val="28"/>
        </w:rPr>
        <w:br/>
      </w:r>
      <w:r w:rsidR="00587B90">
        <w:rPr>
          <w:color w:val="000000"/>
          <w:sz w:val="28"/>
          <w:szCs w:val="28"/>
        </w:rPr>
        <w:t>КЗ “Новомосковська центральна міська лікарня” ДОР”</w:t>
      </w:r>
      <w:r w:rsidRPr="00587B90">
        <w:rPr>
          <w:sz w:val="28"/>
          <w:szCs w:val="28"/>
        </w:rPr>
        <w:t>;</w:t>
      </w:r>
    </w:p>
    <w:p w:rsidR="00B81503" w:rsidRDefault="00B81503" w:rsidP="00587B90">
      <w:pPr>
        <w:pStyle w:val="3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709"/>
        <w:rPr>
          <w:sz w:val="28"/>
          <w:szCs w:val="28"/>
        </w:rPr>
      </w:pPr>
      <w:r w:rsidRPr="00587B90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81503" w:rsidP="00587B90">
      <w:pPr>
        <w:pStyle w:val="3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709"/>
        <w:rPr>
          <w:sz w:val="28"/>
          <w:szCs w:val="28"/>
        </w:rPr>
      </w:pPr>
      <w:r w:rsidRPr="00587B90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81503" w:rsidP="00587B90">
      <w:pPr>
        <w:pStyle w:val="3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709"/>
        <w:rPr>
          <w:sz w:val="28"/>
          <w:szCs w:val="28"/>
        </w:rPr>
      </w:pPr>
      <w:r w:rsidRPr="00587B90">
        <w:rPr>
          <w:sz w:val="28"/>
          <w:szCs w:val="28"/>
        </w:rPr>
        <w:t xml:space="preserve">Складання відповідних актів за результатами передачі </w:t>
      </w:r>
      <w:r w:rsidRPr="00587B90">
        <w:rPr>
          <w:color w:val="000000"/>
          <w:sz w:val="28"/>
          <w:szCs w:val="28"/>
        </w:rPr>
        <w:t>медичного обладнання</w:t>
      </w:r>
      <w:r w:rsidR="00B14E90" w:rsidRPr="00587B90">
        <w:rPr>
          <w:sz w:val="28"/>
          <w:szCs w:val="28"/>
        </w:rPr>
        <w:t xml:space="preserve"> в установленому порядку.</w:t>
      </w:r>
    </w:p>
    <w:p w:rsidR="00587B90" w:rsidRDefault="00587B90" w:rsidP="00587B90">
      <w:pPr>
        <w:pStyle w:val="3"/>
        <w:shd w:val="clear" w:color="auto" w:fill="auto"/>
        <w:tabs>
          <w:tab w:val="left" w:pos="1276"/>
        </w:tabs>
        <w:spacing w:line="240" w:lineRule="auto"/>
        <w:ind w:left="709"/>
        <w:rPr>
          <w:sz w:val="28"/>
          <w:szCs w:val="28"/>
        </w:rPr>
      </w:pPr>
    </w:p>
    <w:p w:rsidR="00B81503" w:rsidRPr="00510A7E" w:rsidRDefault="00587B90" w:rsidP="00587B90">
      <w:pPr>
        <w:pStyle w:val="3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Головному спеціалісту </w:t>
      </w:r>
      <w:r>
        <w:rPr>
          <w:sz w:val="28"/>
        </w:rPr>
        <w:t>в</w:t>
      </w:r>
      <w:r w:rsidR="00B81503" w:rsidRPr="00587B90">
        <w:rPr>
          <w:sz w:val="28"/>
        </w:rPr>
        <w:t xml:space="preserve">ідділу лікувально-профілактичної допомоги </w:t>
      </w:r>
      <w:r w:rsidR="00251C40" w:rsidRPr="00587B90">
        <w:rPr>
          <w:sz w:val="28"/>
        </w:rPr>
        <w:t>дітям і матерям</w:t>
      </w:r>
      <w:r w:rsidR="00B81503" w:rsidRPr="00587B90">
        <w:rPr>
          <w:sz w:val="28"/>
        </w:rPr>
        <w:t xml:space="preserve"> (</w:t>
      </w:r>
      <w:r>
        <w:rPr>
          <w:sz w:val="28"/>
        </w:rPr>
        <w:t>Каїра</w:t>
      </w:r>
      <w:r w:rsidR="00B81503" w:rsidRPr="00587B90">
        <w:rPr>
          <w:sz w:val="28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="00B14E90" w:rsidRPr="00587B90">
        <w:rPr>
          <w:sz w:val="28"/>
        </w:rPr>
        <w:t xml:space="preserve"> облдержадміністрації</w:t>
      </w:r>
      <w:r w:rsidR="00B81503" w:rsidRPr="00587B90">
        <w:rPr>
          <w:sz w:val="28"/>
        </w:rPr>
        <w:t>.</w:t>
      </w:r>
    </w:p>
    <w:p w:rsidR="00510A7E" w:rsidRPr="00587B90" w:rsidRDefault="00510A7E" w:rsidP="00510A7E">
      <w:pPr>
        <w:pStyle w:val="3"/>
        <w:shd w:val="clear" w:color="auto" w:fill="auto"/>
        <w:tabs>
          <w:tab w:val="left" w:pos="1276"/>
        </w:tabs>
        <w:spacing w:line="240" w:lineRule="auto"/>
        <w:ind w:left="709"/>
        <w:rPr>
          <w:sz w:val="28"/>
          <w:szCs w:val="28"/>
        </w:rPr>
      </w:pPr>
    </w:p>
    <w:p w:rsidR="00B81503" w:rsidRPr="00587B90" w:rsidRDefault="00B81503" w:rsidP="00587B90">
      <w:pPr>
        <w:pStyle w:val="3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709"/>
        <w:rPr>
          <w:sz w:val="28"/>
          <w:szCs w:val="28"/>
        </w:rPr>
      </w:pPr>
      <w:r w:rsidRPr="00587B90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4C01D9" w:rsidP="00FA76C7">
      <w:pPr>
        <w:pStyle w:val="a4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</w:t>
      </w:r>
      <w:r w:rsidR="00587B90">
        <w:rPr>
          <w:rFonts w:ascii="Times New Roman" w:hAnsi="Times New Roman"/>
          <w:sz w:val="28"/>
          <w:lang w:val="uk-UA"/>
        </w:rPr>
        <w:t>а</w:t>
      </w:r>
      <w:r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>
        <w:rPr>
          <w:rFonts w:ascii="Times New Roman" w:hAnsi="Times New Roman"/>
          <w:sz w:val="28"/>
          <w:lang w:val="uk-UA"/>
        </w:rPr>
        <w:t xml:space="preserve">конкурсних торгів </w:t>
      </w:r>
      <w:r w:rsidR="00B14E90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Луценко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AA7D2E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AA7D2E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DC085C" w:rsidRPr="00DC085C" w:rsidRDefault="00BA2B33" w:rsidP="00FA76C7">
      <w:pPr>
        <w:pStyle w:val="a4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587B90">
        <w:rPr>
          <w:rFonts w:ascii="Times New Roman" w:hAnsi="Times New Roman"/>
          <w:sz w:val="28"/>
          <w:lang w:val="uk-UA"/>
        </w:rPr>
        <w:t>специфікація</w:t>
      </w:r>
      <w:r w:rsidR="00D57608" w:rsidRPr="00587B90">
        <w:rPr>
          <w:rFonts w:ascii="Times New Roman" w:hAnsi="Times New Roman"/>
          <w:sz w:val="28"/>
          <w:lang w:val="uk-UA"/>
        </w:rPr>
        <w:t xml:space="preserve"> </w:t>
      </w:r>
      <w:r w:rsidR="00B14E90" w:rsidRPr="00587B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r w:rsidR="00587B90" w:rsidRPr="00587B90">
        <w:rPr>
          <w:rFonts w:ascii="Times New Roman" w:hAnsi="Times New Roman"/>
          <w:sz w:val="28"/>
          <w:lang w:val="uk-UA"/>
        </w:rPr>
        <w:t xml:space="preserve">ДК 021:2015:33110000-4 – </w:t>
      </w:r>
      <w:proofErr w:type="spellStart"/>
      <w:r w:rsidR="00587B90">
        <w:rPr>
          <w:rFonts w:ascii="Times New Roman" w:hAnsi="Times New Roman"/>
          <w:sz w:val="28"/>
          <w:lang w:val="uk-UA"/>
        </w:rPr>
        <w:t>візуалізацій</w:t>
      </w:r>
      <w:r w:rsidR="00587B90" w:rsidRPr="00587B90">
        <w:rPr>
          <w:rFonts w:ascii="Times New Roman" w:hAnsi="Times New Roman"/>
          <w:sz w:val="28"/>
          <w:lang w:val="uk-UA"/>
        </w:rPr>
        <w:t>не</w:t>
      </w:r>
      <w:proofErr w:type="spellEnd"/>
      <w:r w:rsidR="00587B90" w:rsidRPr="00587B90">
        <w:rPr>
          <w:rFonts w:ascii="Times New Roman" w:hAnsi="Times New Roman"/>
          <w:sz w:val="28"/>
          <w:lang w:val="uk-UA"/>
        </w:rPr>
        <w:t xml:space="preserve"> обладнання для потреб медицини, стоматології та ветеринарної медицини (Цифровий мамо логічний апарат) </w:t>
      </w:r>
      <w:r w:rsidR="00AA7D2E" w:rsidRPr="00587B90">
        <w:rPr>
          <w:rFonts w:ascii="Times New Roman" w:hAnsi="Times New Roman"/>
          <w:sz w:val="28"/>
          <w:lang w:val="uk-UA"/>
        </w:rPr>
        <w:t xml:space="preserve">  до </w:t>
      </w:r>
      <w:r w:rsidR="00587B90">
        <w:rPr>
          <w:rFonts w:ascii="Times New Roman" w:hAnsi="Times New Roman"/>
          <w:sz w:val="28"/>
          <w:lang w:val="uk-UA"/>
        </w:rPr>
        <w:t xml:space="preserve">додаткової угоди № 1 до </w:t>
      </w:r>
      <w:r w:rsidR="00AA7D2E" w:rsidRPr="00587B90">
        <w:rPr>
          <w:rFonts w:ascii="Times New Roman" w:hAnsi="Times New Roman"/>
          <w:sz w:val="28"/>
          <w:lang w:val="uk-UA"/>
        </w:rPr>
        <w:t xml:space="preserve">договору </w:t>
      </w:r>
      <w:r w:rsidR="00510A7E">
        <w:rPr>
          <w:rFonts w:ascii="Times New Roman" w:hAnsi="Times New Roman"/>
          <w:sz w:val="28"/>
          <w:lang w:val="uk-UA"/>
        </w:rPr>
        <w:br/>
        <w:t xml:space="preserve">ТОВ </w:t>
      </w:r>
      <w:r w:rsidR="00510A7E">
        <w:rPr>
          <w:rFonts w:ascii="Times New Roman" w:hAnsi="Times New Roman" w:cs="Times New Roman"/>
          <w:sz w:val="28"/>
          <w:lang w:val="uk-UA"/>
        </w:rPr>
        <w:t>“ІЛАТАНМЕД”</w:t>
      </w:r>
      <w:r w:rsidR="00510A7E">
        <w:rPr>
          <w:rFonts w:ascii="Times New Roman" w:hAnsi="Times New Roman"/>
          <w:sz w:val="28"/>
          <w:lang w:val="uk-UA"/>
        </w:rPr>
        <w:t xml:space="preserve"> </w:t>
      </w:r>
      <w:r w:rsidR="00AA7D2E" w:rsidRPr="00587B90">
        <w:rPr>
          <w:rFonts w:ascii="Times New Roman" w:hAnsi="Times New Roman"/>
          <w:sz w:val="28"/>
          <w:lang w:val="uk-UA"/>
        </w:rPr>
        <w:t xml:space="preserve">№ </w:t>
      </w:r>
      <w:r w:rsidR="00587B90">
        <w:rPr>
          <w:rFonts w:ascii="Times New Roman" w:hAnsi="Times New Roman"/>
          <w:sz w:val="28"/>
          <w:lang w:val="uk-UA"/>
        </w:rPr>
        <w:t>11</w:t>
      </w:r>
      <w:r w:rsidR="00AA7D2E" w:rsidRPr="00587B90">
        <w:rPr>
          <w:rFonts w:ascii="Times New Roman" w:hAnsi="Times New Roman"/>
          <w:sz w:val="28"/>
          <w:lang w:val="uk-UA"/>
        </w:rPr>
        <w:t>/2017</w:t>
      </w:r>
      <w:r w:rsidR="00587B90">
        <w:rPr>
          <w:rFonts w:ascii="Times New Roman" w:hAnsi="Times New Roman"/>
          <w:sz w:val="28"/>
          <w:lang w:val="uk-UA"/>
        </w:rPr>
        <w:t>-20</w:t>
      </w:r>
      <w:r w:rsidR="00AA7D2E" w:rsidRPr="00587B90">
        <w:rPr>
          <w:rFonts w:ascii="Times New Roman" w:hAnsi="Times New Roman"/>
          <w:sz w:val="28"/>
          <w:lang w:val="uk-UA"/>
        </w:rPr>
        <w:t xml:space="preserve">  від </w:t>
      </w:r>
      <w:r w:rsidR="00587B90">
        <w:rPr>
          <w:rFonts w:ascii="Times New Roman" w:hAnsi="Times New Roman"/>
          <w:sz w:val="28"/>
          <w:lang w:val="uk-UA"/>
        </w:rPr>
        <w:t>21</w:t>
      </w:r>
      <w:r w:rsidR="00AA7D2E" w:rsidRPr="00587B90">
        <w:rPr>
          <w:rFonts w:ascii="Times New Roman" w:hAnsi="Times New Roman"/>
          <w:sz w:val="28"/>
          <w:lang w:val="uk-UA"/>
        </w:rPr>
        <w:t xml:space="preserve"> квітня 2017 року</w:t>
      </w:r>
      <w:r w:rsidR="00DC085C">
        <w:rPr>
          <w:rFonts w:ascii="Times New Roman" w:hAnsi="Times New Roman"/>
          <w:sz w:val="28"/>
          <w:lang w:val="uk-UA"/>
        </w:rPr>
        <w:t>;</w:t>
      </w:r>
    </w:p>
    <w:p w:rsidR="00B81503" w:rsidRPr="00DC085C" w:rsidRDefault="00DC085C" w:rsidP="00B81503">
      <w:pPr>
        <w:pStyle w:val="a4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DC085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лист-погодження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головного лікаря</w:t>
      </w:r>
      <w:r w:rsidRPr="00DC085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КЗ “Новомосковська центральна міська лікарня” ДОР”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від </w:t>
      </w:r>
      <w:r w:rsidR="004F1B1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27.04.2017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№ </w:t>
      </w:r>
      <w:r w:rsidR="004F1B1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845.</w:t>
      </w:r>
      <w:r w:rsidR="00B14E90" w:rsidRPr="00DC085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B81503" w:rsidRPr="00DC085C" w:rsidRDefault="00B81503" w:rsidP="00B81503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14E90" w:rsidRDefault="00B14E90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C5348B" w:rsidRDefault="009949DE" w:rsidP="00B81503">
      <w:pPr>
        <w:pStyle w:val="a4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О.В. ЛУГОВА</w:t>
      </w:r>
    </w:p>
    <w:p w:rsidR="00B81503" w:rsidRDefault="00B81503" w:rsidP="00B81503"/>
    <w:p w:rsidR="00B81503" w:rsidRDefault="00B81503" w:rsidP="00B81503"/>
    <w:p w:rsidR="00B81503" w:rsidRPr="00C1158D" w:rsidRDefault="00B81503" w:rsidP="00B81503"/>
    <w:p w:rsidR="00C330B8" w:rsidRDefault="00C330B8" w:rsidP="00B81503"/>
    <w:sectPr w:rsidR="00C330B8" w:rsidSect="00510A7E">
      <w:headerReference w:type="even" r:id="rId10"/>
      <w:headerReference w:type="default" r:id="rId11"/>
      <w:pgSz w:w="11906" w:h="16838"/>
      <w:pgMar w:top="709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86A" w:rsidRDefault="0041486A">
      <w:r>
        <w:separator/>
      </w:r>
    </w:p>
  </w:endnote>
  <w:endnote w:type="continuationSeparator" w:id="0">
    <w:p w:rsidR="0041486A" w:rsidRDefault="0041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86A" w:rsidRDefault="0041486A">
      <w:r>
        <w:separator/>
      </w:r>
    </w:p>
  </w:footnote>
  <w:footnote w:type="continuationSeparator" w:id="0">
    <w:p w:rsidR="0041486A" w:rsidRDefault="00414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C3A24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60EED"/>
    <w:multiLevelType w:val="hybridMultilevel"/>
    <w:tmpl w:val="8B388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408D8"/>
    <w:multiLevelType w:val="hybridMultilevel"/>
    <w:tmpl w:val="426203E6"/>
    <w:lvl w:ilvl="0" w:tplc="DA8EF4F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FA1FF9"/>
    <w:multiLevelType w:val="hybridMultilevel"/>
    <w:tmpl w:val="9CA29E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54DF34D8"/>
    <w:multiLevelType w:val="multilevel"/>
    <w:tmpl w:val="D550E1BC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3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5CB5A17"/>
    <w:multiLevelType w:val="multilevel"/>
    <w:tmpl w:val="D550E1BC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3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B707D"/>
    <w:rsid w:val="000D5BC0"/>
    <w:rsid w:val="00100D19"/>
    <w:rsid w:val="001776A9"/>
    <w:rsid w:val="001A5559"/>
    <w:rsid w:val="001F2B2A"/>
    <w:rsid w:val="00204461"/>
    <w:rsid w:val="00214D38"/>
    <w:rsid w:val="002154B4"/>
    <w:rsid w:val="002355EB"/>
    <w:rsid w:val="00251C40"/>
    <w:rsid w:val="00262D8D"/>
    <w:rsid w:val="0026585B"/>
    <w:rsid w:val="002966C0"/>
    <w:rsid w:val="00296F44"/>
    <w:rsid w:val="002A482F"/>
    <w:rsid w:val="002B32BB"/>
    <w:rsid w:val="003246FA"/>
    <w:rsid w:val="0036565E"/>
    <w:rsid w:val="003678F1"/>
    <w:rsid w:val="00374ADF"/>
    <w:rsid w:val="003D645A"/>
    <w:rsid w:val="003E260C"/>
    <w:rsid w:val="0041486A"/>
    <w:rsid w:val="00420667"/>
    <w:rsid w:val="00422450"/>
    <w:rsid w:val="00433E69"/>
    <w:rsid w:val="004606B8"/>
    <w:rsid w:val="004B6463"/>
    <w:rsid w:val="004C01D9"/>
    <w:rsid w:val="004F1B1E"/>
    <w:rsid w:val="004F508F"/>
    <w:rsid w:val="00501A60"/>
    <w:rsid w:val="00510A7E"/>
    <w:rsid w:val="00531C07"/>
    <w:rsid w:val="00537F4D"/>
    <w:rsid w:val="00587B90"/>
    <w:rsid w:val="005C142E"/>
    <w:rsid w:val="005C35BC"/>
    <w:rsid w:val="005C4692"/>
    <w:rsid w:val="005C52D0"/>
    <w:rsid w:val="005D489E"/>
    <w:rsid w:val="005F037D"/>
    <w:rsid w:val="00604F67"/>
    <w:rsid w:val="00614045"/>
    <w:rsid w:val="0068325A"/>
    <w:rsid w:val="0068520A"/>
    <w:rsid w:val="006D4A9F"/>
    <w:rsid w:val="006E593D"/>
    <w:rsid w:val="006E708F"/>
    <w:rsid w:val="006F4C8D"/>
    <w:rsid w:val="00764BD7"/>
    <w:rsid w:val="0080507D"/>
    <w:rsid w:val="00875E8A"/>
    <w:rsid w:val="0092140E"/>
    <w:rsid w:val="009215B3"/>
    <w:rsid w:val="00953A17"/>
    <w:rsid w:val="00991BFB"/>
    <w:rsid w:val="009949DE"/>
    <w:rsid w:val="009D45B5"/>
    <w:rsid w:val="00A160A7"/>
    <w:rsid w:val="00A823B9"/>
    <w:rsid w:val="00A84E1B"/>
    <w:rsid w:val="00AA7D2E"/>
    <w:rsid w:val="00B14E90"/>
    <w:rsid w:val="00B33A2E"/>
    <w:rsid w:val="00B71077"/>
    <w:rsid w:val="00B81503"/>
    <w:rsid w:val="00BA2B33"/>
    <w:rsid w:val="00BC49D0"/>
    <w:rsid w:val="00BE5B87"/>
    <w:rsid w:val="00C330B8"/>
    <w:rsid w:val="00C46DB8"/>
    <w:rsid w:val="00C57010"/>
    <w:rsid w:val="00CA2DB7"/>
    <w:rsid w:val="00CC396F"/>
    <w:rsid w:val="00D368DB"/>
    <w:rsid w:val="00D425E5"/>
    <w:rsid w:val="00D57608"/>
    <w:rsid w:val="00DC085C"/>
    <w:rsid w:val="00DD17A8"/>
    <w:rsid w:val="00E00FDE"/>
    <w:rsid w:val="00E2197E"/>
    <w:rsid w:val="00E33019"/>
    <w:rsid w:val="00E93672"/>
    <w:rsid w:val="00EB2F32"/>
    <w:rsid w:val="00F46DF4"/>
    <w:rsid w:val="00F65615"/>
    <w:rsid w:val="00F70801"/>
    <w:rsid w:val="00F94838"/>
    <w:rsid w:val="00FA76C7"/>
    <w:rsid w:val="00FC3A24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FEEF8-AB89-49BA-9894-FC17CE3B2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2017-04-28T12:08:00Z</cp:lastPrinted>
  <dcterms:created xsi:type="dcterms:W3CDTF">2017-04-27T11:16:00Z</dcterms:created>
  <dcterms:modified xsi:type="dcterms:W3CDTF">2017-05-03T13:59:00Z</dcterms:modified>
</cp:coreProperties>
</file>