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8A3526">
        <w:rPr>
          <w:rFonts w:ascii="Times New Roman" w:hAnsi="Times New Roman"/>
          <w:sz w:val="24"/>
          <w:szCs w:val="24"/>
          <w:lang w:val="uk-UA"/>
        </w:rPr>
        <w:t>Додаток до наказу ДОЗ ОДА</w:t>
      </w:r>
    </w:p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в</w:t>
      </w:r>
      <w:r w:rsidRPr="008A3526">
        <w:rPr>
          <w:rFonts w:ascii="Times New Roman" w:hAnsi="Times New Roman"/>
          <w:sz w:val="24"/>
          <w:szCs w:val="24"/>
          <w:lang w:val="uk-UA"/>
        </w:rPr>
        <w:t>ід</w:t>
      </w:r>
      <w:r w:rsidRPr="006C651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  <w:t>_</w:t>
      </w:r>
      <w:r w:rsidR="00356A20">
        <w:rPr>
          <w:rFonts w:ascii="Times New Roman" w:hAnsi="Times New Roman"/>
          <w:sz w:val="24"/>
          <w:szCs w:val="24"/>
          <w:u w:val="single"/>
          <w:lang w:val="uk-UA"/>
        </w:rPr>
        <w:t>19.02.2018</w:t>
      </w:r>
      <w:r w:rsidR="00356A2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</w:r>
      <w:r w:rsidR="00356A20">
        <w:rPr>
          <w:rFonts w:ascii="Times New Roman" w:hAnsi="Times New Roman"/>
          <w:sz w:val="24"/>
          <w:szCs w:val="24"/>
          <w:lang w:val="uk-UA"/>
        </w:rPr>
        <w:softHyphen/>
        <w:t xml:space="preserve"> </w:t>
      </w:r>
      <w:bookmarkStart w:id="0" w:name="_GoBack"/>
      <w:bookmarkEnd w:id="0"/>
      <w:r w:rsidRPr="008A3526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56A20">
        <w:rPr>
          <w:rFonts w:ascii="Times New Roman" w:hAnsi="Times New Roman"/>
          <w:sz w:val="24"/>
          <w:szCs w:val="24"/>
          <w:u w:val="single"/>
          <w:lang w:val="uk-UA"/>
        </w:rPr>
        <w:t>340/0/197-18</w:t>
      </w: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651B" w:rsidRPr="008A3526" w:rsidRDefault="006C651B" w:rsidP="006C651B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D6B99" w:rsidRDefault="006C651B" w:rsidP="006C651B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</w:t>
      </w:r>
      <w:r w:rsidRPr="008A35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C651B" w:rsidRDefault="006C651B" w:rsidP="009D6B99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3526">
        <w:rPr>
          <w:rFonts w:ascii="Times New Roman" w:hAnsi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лікування дітей, хворих на  </w:t>
      </w:r>
      <w:r w:rsidR="0024660D">
        <w:rPr>
          <w:rFonts w:ascii="Times New Roman" w:hAnsi="Times New Roman"/>
          <w:b/>
          <w:sz w:val="28"/>
          <w:szCs w:val="28"/>
          <w:lang w:val="uk-UA"/>
        </w:rPr>
        <w:t>епілепсію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6C651B" w:rsidRPr="008A3526" w:rsidRDefault="006C651B" w:rsidP="006C651B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КЗ </w:t>
      </w:r>
      <w:r w:rsidR="009D6B99">
        <w:rPr>
          <w:rFonts w:ascii="Times New Roman" w:hAnsi="Times New Roman"/>
          <w:b/>
          <w:sz w:val="28"/>
          <w:szCs w:val="28"/>
          <w:lang w:val="uk-UA"/>
        </w:rPr>
        <w:t xml:space="preserve">«Дніпропетровська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дитяча </w:t>
      </w:r>
      <w:r w:rsidR="009D6B99">
        <w:rPr>
          <w:rFonts w:ascii="Times New Roman" w:hAnsi="Times New Roman"/>
          <w:b/>
          <w:sz w:val="28"/>
          <w:szCs w:val="28"/>
          <w:lang w:val="uk-UA"/>
        </w:rPr>
        <w:t xml:space="preserve">міська </w:t>
      </w:r>
      <w:r>
        <w:rPr>
          <w:rFonts w:ascii="Times New Roman" w:hAnsi="Times New Roman"/>
          <w:b/>
          <w:sz w:val="28"/>
          <w:szCs w:val="28"/>
          <w:lang w:val="uk-UA"/>
        </w:rPr>
        <w:t>клінічна лікарня</w:t>
      </w:r>
      <w:r w:rsidR="009D6B99">
        <w:rPr>
          <w:rFonts w:ascii="Times New Roman" w:hAnsi="Times New Roman"/>
          <w:b/>
          <w:sz w:val="28"/>
          <w:szCs w:val="28"/>
          <w:lang w:val="uk-UA"/>
        </w:rPr>
        <w:t xml:space="preserve"> № 5</w:t>
      </w:r>
      <w:r>
        <w:rPr>
          <w:rFonts w:ascii="Times New Roman" w:hAnsi="Times New Roman"/>
          <w:b/>
          <w:sz w:val="28"/>
          <w:szCs w:val="28"/>
          <w:lang w:val="uk-UA"/>
        </w:rPr>
        <w:t>» ДОР»</w:t>
      </w:r>
    </w:p>
    <w:p w:rsidR="006C651B" w:rsidRPr="008A3526" w:rsidRDefault="006C651B" w:rsidP="006C651B">
      <w:pPr>
        <w:ind w:firstLine="708"/>
        <w:jc w:val="both"/>
        <w:rPr>
          <w:sz w:val="28"/>
          <w:szCs w:val="28"/>
          <w:lang w:val="uk-UA"/>
        </w:rPr>
      </w:pPr>
    </w:p>
    <w:p w:rsidR="006C651B" w:rsidRPr="008A3526" w:rsidRDefault="006C651B" w:rsidP="006C651B">
      <w:pPr>
        <w:jc w:val="center"/>
        <w:rPr>
          <w:b/>
          <w:sz w:val="28"/>
          <w:szCs w:val="28"/>
          <w:lang w:val="uk-UA"/>
        </w:rPr>
      </w:pPr>
    </w:p>
    <w:p w:rsidR="006C651B" w:rsidRDefault="006C651B" w:rsidP="006C651B">
      <w:pPr>
        <w:rPr>
          <w:rFonts w:ascii="Times New Roman" w:hAnsi="Times New Roman"/>
          <w:lang w:val="uk-UA"/>
        </w:rPr>
      </w:pPr>
    </w:p>
    <w:tbl>
      <w:tblPr>
        <w:tblStyle w:val="a7"/>
        <w:tblW w:w="0" w:type="auto"/>
        <w:tblInd w:w="-612" w:type="dxa"/>
        <w:tblLook w:val="01E0" w:firstRow="1" w:lastRow="1" w:firstColumn="1" w:lastColumn="1" w:noHBand="0" w:noVBand="0"/>
      </w:tblPr>
      <w:tblGrid>
        <w:gridCol w:w="827"/>
        <w:gridCol w:w="2626"/>
        <w:gridCol w:w="1378"/>
        <w:gridCol w:w="1843"/>
        <w:gridCol w:w="2082"/>
        <w:gridCol w:w="1710"/>
      </w:tblGrid>
      <w:tr w:rsidR="009D6B99" w:rsidTr="009D6B99">
        <w:tc>
          <w:tcPr>
            <w:tcW w:w="827" w:type="dxa"/>
          </w:tcPr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</w:p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626" w:type="dxa"/>
          </w:tcPr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1378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Од.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843" w:type="dxa"/>
          </w:tcPr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4660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082" w:type="dxa"/>
          </w:tcPr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Ціна з ПДВ,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10" w:type="dxa"/>
          </w:tcPr>
          <w:p w:rsidR="009D6B99" w:rsidRPr="0024660D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9D6B99" w:rsidTr="009D6B99">
        <w:trPr>
          <w:trHeight w:val="1600"/>
        </w:trPr>
        <w:tc>
          <w:tcPr>
            <w:tcW w:w="827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9D6B99" w:rsidRPr="00001405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9D6B99" w:rsidRPr="0024660D" w:rsidRDefault="009D6B99" w:rsidP="002466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60D">
              <w:rPr>
                <w:rFonts w:ascii="Times New Roman" w:hAnsi="Times New Roman"/>
                <w:sz w:val="24"/>
                <w:szCs w:val="24"/>
              </w:rPr>
              <w:t xml:space="preserve">ЛЕВІЦИТАМ </w:t>
            </w:r>
          </w:p>
          <w:p w:rsidR="009D6B99" w:rsidRPr="0024660D" w:rsidRDefault="009D6B99" w:rsidP="002466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розчи</w:t>
            </w:r>
            <w:r w:rsidRPr="0024660D">
              <w:rPr>
                <w:rFonts w:ascii="Times New Roman" w:hAnsi="Times New Roman"/>
                <w:sz w:val="24"/>
                <w:szCs w:val="24"/>
              </w:rPr>
              <w:t>н орал</w:t>
            </w:r>
            <w:r>
              <w:rPr>
                <w:rFonts w:ascii="Times New Roman" w:hAnsi="Times New Roman"/>
                <w:sz w:val="24"/>
                <w:szCs w:val="24"/>
              </w:rPr>
              <w:t>ьний,</w:t>
            </w:r>
            <w:r w:rsidRPr="002466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6B99" w:rsidRDefault="009D6B99" w:rsidP="0024660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мг/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466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300 </w:t>
            </w:r>
            <w:proofErr w:type="spellStart"/>
            <w:r w:rsidRPr="002466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</w:t>
            </w:r>
            <w:proofErr w:type="spellEnd"/>
            <w:r w:rsidRPr="002466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9D6B99" w:rsidRPr="00001405" w:rsidRDefault="009D6B99" w:rsidP="0024660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флаконах № 1 у комплекті з мірним шприцем</w:t>
            </w:r>
          </w:p>
        </w:tc>
        <w:tc>
          <w:tcPr>
            <w:tcW w:w="1378" w:type="dxa"/>
            <w:vAlign w:val="center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vAlign w:val="center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2082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722,52</w:t>
            </w:r>
          </w:p>
        </w:tc>
        <w:tc>
          <w:tcPr>
            <w:tcW w:w="1710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44 073,72</w:t>
            </w:r>
          </w:p>
        </w:tc>
      </w:tr>
      <w:tr w:rsidR="009D6B99" w:rsidTr="009D6B99">
        <w:trPr>
          <w:trHeight w:val="1600"/>
        </w:trPr>
        <w:tc>
          <w:tcPr>
            <w:tcW w:w="827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626" w:type="dxa"/>
          </w:tcPr>
          <w:p w:rsidR="009D6B99" w:rsidRPr="0024660D" w:rsidRDefault="009D6B99" w:rsidP="002466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60D">
              <w:rPr>
                <w:rFonts w:ascii="Times New Roman" w:hAnsi="Times New Roman"/>
                <w:sz w:val="24"/>
                <w:szCs w:val="24"/>
              </w:rPr>
              <w:t>ЛЕВІЦИТАМ 500</w:t>
            </w:r>
          </w:p>
          <w:p w:rsidR="009D6B99" w:rsidRPr="0024660D" w:rsidRDefault="009D6B99" w:rsidP="0024660D">
            <w:pPr>
              <w:jc w:val="center"/>
              <w:rPr>
                <w:rFonts w:ascii="Times New Roman" w:hAnsi="Times New Roman"/>
                <w:b/>
              </w:rPr>
            </w:pPr>
            <w:r w:rsidRPr="0024660D">
              <w:rPr>
                <w:rFonts w:ascii="Times New Roman" w:hAnsi="Times New Roman"/>
                <w:sz w:val="24"/>
                <w:szCs w:val="24"/>
              </w:rPr>
              <w:t>Таблетки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вкриті плівковою оболонкою,</w:t>
            </w:r>
            <w:r w:rsidRPr="0024660D">
              <w:rPr>
                <w:rFonts w:ascii="Times New Roman" w:hAnsi="Times New Roman"/>
                <w:sz w:val="24"/>
                <w:szCs w:val="24"/>
              </w:rPr>
              <w:t xml:space="preserve"> по 500 мг № 60 (10х6)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блістерах в пачці</w:t>
            </w:r>
          </w:p>
        </w:tc>
        <w:tc>
          <w:tcPr>
            <w:tcW w:w="1378" w:type="dxa"/>
            <w:vAlign w:val="center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  <w:vAlign w:val="center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2082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695,49</w:t>
            </w:r>
          </w:p>
        </w:tc>
        <w:tc>
          <w:tcPr>
            <w:tcW w:w="1710" w:type="dxa"/>
          </w:tcPr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D6B99" w:rsidRDefault="009D6B99" w:rsidP="00F919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42 424,89</w:t>
            </w:r>
          </w:p>
        </w:tc>
      </w:tr>
    </w:tbl>
    <w:p w:rsidR="006C651B" w:rsidRDefault="006C651B" w:rsidP="006C651B">
      <w:pPr>
        <w:rPr>
          <w:rFonts w:ascii="Times New Roman" w:hAnsi="Times New Roman"/>
          <w:lang w:val="uk-UA"/>
        </w:rPr>
      </w:pPr>
    </w:p>
    <w:p w:rsidR="006C651B" w:rsidRDefault="006C651B" w:rsidP="006C651B">
      <w:pPr>
        <w:rPr>
          <w:rFonts w:ascii="Times New Roman" w:hAnsi="Times New Roman"/>
          <w:lang w:val="uk-UA"/>
        </w:rPr>
      </w:pPr>
    </w:p>
    <w:p w:rsidR="000F082D" w:rsidRDefault="000F082D" w:rsidP="006C651B">
      <w:pPr>
        <w:rPr>
          <w:rFonts w:ascii="Times New Roman" w:hAnsi="Times New Roman"/>
          <w:lang w:val="uk-UA"/>
        </w:rPr>
      </w:pPr>
    </w:p>
    <w:p w:rsidR="000F082D" w:rsidRDefault="000F082D" w:rsidP="006C651B">
      <w:pPr>
        <w:rPr>
          <w:rFonts w:ascii="Times New Roman" w:hAnsi="Times New Roman"/>
          <w:lang w:val="uk-UA"/>
        </w:rPr>
      </w:pPr>
    </w:p>
    <w:p w:rsidR="000F082D" w:rsidRPr="008A3526" w:rsidRDefault="000F082D" w:rsidP="006C651B">
      <w:pPr>
        <w:rPr>
          <w:rFonts w:ascii="Times New Roman" w:hAnsi="Times New Roman"/>
          <w:lang w:val="uk-UA"/>
        </w:rPr>
      </w:pPr>
    </w:p>
    <w:p w:rsidR="006C651B" w:rsidRPr="008A3526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="0024660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4660D">
        <w:rPr>
          <w:rFonts w:ascii="Times New Roman" w:hAnsi="Times New Roman"/>
          <w:sz w:val="28"/>
          <w:szCs w:val="28"/>
          <w:lang w:val="uk-UA"/>
        </w:rPr>
        <w:t>. з</w:t>
      </w:r>
      <w:r>
        <w:rPr>
          <w:rFonts w:ascii="Times New Roman" w:hAnsi="Times New Roman"/>
          <w:sz w:val="28"/>
          <w:szCs w:val="28"/>
          <w:lang w:val="uk-UA"/>
        </w:rPr>
        <w:t>аступник</w:t>
      </w:r>
      <w:r w:rsidR="0024660D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</w:t>
      </w:r>
      <w:r w:rsidR="0024660D">
        <w:rPr>
          <w:rFonts w:ascii="Times New Roman" w:hAnsi="Times New Roman"/>
          <w:sz w:val="28"/>
          <w:szCs w:val="28"/>
          <w:lang w:val="uk-UA"/>
        </w:rPr>
        <w:t>Ю.С.Черняк</w:t>
      </w:r>
    </w:p>
    <w:p w:rsidR="006C651B" w:rsidRPr="008A3526" w:rsidRDefault="006C651B" w:rsidP="006C651B">
      <w:pPr>
        <w:rPr>
          <w:rFonts w:ascii="Times New Roman" w:hAnsi="Times New Roman"/>
          <w:lang w:val="uk-UA"/>
        </w:rPr>
      </w:pPr>
    </w:p>
    <w:p w:rsidR="00B56315" w:rsidRDefault="00B56315"/>
    <w:sectPr w:rsidR="00B56315" w:rsidSect="009E2EAC">
      <w:headerReference w:type="even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22" w:rsidRDefault="00795622">
      <w:r>
        <w:separator/>
      </w:r>
    </w:p>
  </w:endnote>
  <w:endnote w:type="continuationSeparator" w:id="0">
    <w:p w:rsidR="00795622" w:rsidRDefault="0079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22" w:rsidRDefault="00795622">
      <w:r>
        <w:separator/>
      </w:r>
    </w:p>
  </w:footnote>
  <w:footnote w:type="continuationSeparator" w:id="0">
    <w:p w:rsidR="00795622" w:rsidRDefault="00795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00" w:rsidRDefault="0024660D" w:rsidP="00F974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400" w:rsidRDefault="007956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1B"/>
    <w:rsid w:val="00085CB5"/>
    <w:rsid w:val="000F082D"/>
    <w:rsid w:val="0024660D"/>
    <w:rsid w:val="00356A20"/>
    <w:rsid w:val="003E6A38"/>
    <w:rsid w:val="005A2B57"/>
    <w:rsid w:val="006C651B"/>
    <w:rsid w:val="00795622"/>
    <w:rsid w:val="009D6B99"/>
    <w:rsid w:val="00B5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08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0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F08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08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2018-02-19T08:54:00Z</cp:lastPrinted>
  <dcterms:created xsi:type="dcterms:W3CDTF">2018-02-19T08:49:00Z</dcterms:created>
  <dcterms:modified xsi:type="dcterms:W3CDTF">2018-02-20T07:57:00Z</dcterms:modified>
</cp:coreProperties>
</file>