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BF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A04AF" w:rsidRDefault="00AE17BF" w:rsidP="006854BB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="006854BB"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7A04AF">
        <w:rPr>
          <w:sz w:val="28"/>
          <w:szCs w:val="28"/>
          <w:lang w:val="uk-UA"/>
        </w:rPr>
        <w:t xml:space="preserve">            </w:t>
      </w:r>
    </w:p>
    <w:p w:rsidR="006854BB" w:rsidRPr="007A04AF" w:rsidRDefault="007A04AF" w:rsidP="006854BB">
      <w:pPr>
        <w:rPr>
          <w:rFonts w:ascii="Times New Roman" w:hAnsi="Times New Roman"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 w:rsidR="006854BB" w:rsidRPr="007A04AF">
        <w:rPr>
          <w:rFonts w:ascii="Times New Roman" w:hAnsi="Times New Roman"/>
          <w:sz w:val="24"/>
          <w:szCs w:val="24"/>
          <w:lang w:val="uk-UA"/>
        </w:rPr>
        <w:t xml:space="preserve">Додаток до наказу ДОЗ ОДА </w:t>
      </w:r>
    </w:p>
    <w:p w:rsidR="006854BB" w:rsidRPr="007A04AF" w:rsidRDefault="006854BB" w:rsidP="006854BB">
      <w:pPr>
        <w:rPr>
          <w:rFonts w:ascii="Times New Roman" w:hAnsi="Times New Roman"/>
          <w:sz w:val="24"/>
          <w:szCs w:val="24"/>
          <w:lang w:val="uk-UA"/>
        </w:rPr>
      </w:pPr>
      <w:r w:rsidRPr="007A04AF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від _</w:t>
      </w:r>
      <w:r w:rsidR="003B22D6">
        <w:rPr>
          <w:rFonts w:ascii="Times New Roman" w:hAnsi="Times New Roman"/>
          <w:sz w:val="24"/>
          <w:szCs w:val="24"/>
          <w:u w:val="single"/>
          <w:lang w:val="uk-UA"/>
        </w:rPr>
        <w:t>06.10.2017</w:t>
      </w:r>
      <w:r w:rsidR="001A3D57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Pr="007A04AF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="001A3D57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3B22D6">
        <w:rPr>
          <w:rFonts w:ascii="Times New Roman" w:hAnsi="Times New Roman"/>
          <w:sz w:val="24"/>
          <w:szCs w:val="24"/>
          <w:u w:val="single"/>
          <w:lang w:val="uk-UA"/>
        </w:rPr>
        <w:t>1361/0/197-17__</w:t>
      </w:r>
      <w:bookmarkStart w:id="0" w:name="_GoBack"/>
      <w:bookmarkEnd w:id="0"/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61917" w:rsidRPr="007A04AF" w:rsidRDefault="00061917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FC1301" w:rsidRDefault="00FC1301" w:rsidP="006854BB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витратних матеріалів для лікування дитини, хворої на  хронічну ниркову недостатність, методом амбулаторного перитонеального діалізу</w:t>
      </w:r>
      <w:r w:rsidR="0087156B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 </w:t>
      </w:r>
    </w:p>
    <w:p w:rsidR="006854BB" w:rsidRPr="007A04AF" w:rsidRDefault="0087156B" w:rsidP="006854BB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до КЗ «Дніпропетровська обласна дитяча клінічна лікарня» ДОР»</w:t>
      </w:r>
    </w:p>
    <w:p w:rsidR="006854BB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61917" w:rsidRPr="007A04AF" w:rsidRDefault="00061917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C1301" w:rsidTr="00FC1301">
        <w:trPr>
          <w:trHeight w:val="720"/>
        </w:trPr>
        <w:tc>
          <w:tcPr>
            <w:tcW w:w="3190" w:type="dxa"/>
            <w:vMerge w:val="restart"/>
          </w:tcPr>
          <w:p w:rsidR="00FC1301" w:rsidRP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C130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ПІБ,</w:t>
            </w:r>
          </w:p>
          <w:p w:rsidR="00FC1301" w:rsidRP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C130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дата народження</w:t>
            </w:r>
          </w:p>
        </w:tc>
        <w:tc>
          <w:tcPr>
            <w:tcW w:w="3190" w:type="dxa"/>
            <w:vMerge w:val="restart"/>
          </w:tcPr>
          <w:p w:rsid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Адреса</w:t>
            </w:r>
          </w:p>
          <w:p w:rsidR="00FC1301" w:rsidRP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мешкання</w:t>
            </w:r>
          </w:p>
        </w:tc>
        <w:tc>
          <w:tcPr>
            <w:tcW w:w="3191" w:type="dxa"/>
          </w:tcPr>
          <w:p w:rsid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Трубка перехідна</w:t>
            </w:r>
          </w:p>
          <w:p w:rsid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(подовжувач катетера)</w:t>
            </w:r>
          </w:p>
          <w:p w:rsidR="00FC1301" w:rsidRP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FC1301" w:rsidTr="00FC1301">
        <w:trPr>
          <w:trHeight w:val="240"/>
        </w:trPr>
        <w:tc>
          <w:tcPr>
            <w:tcW w:w="3190" w:type="dxa"/>
            <w:vMerge/>
          </w:tcPr>
          <w:p w:rsidR="00FC1301" w:rsidRP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190" w:type="dxa"/>
            <w:vMerge/>
          </w:tcPr>
          <w:p w:rsid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</w:tcPr>
          <w:p w:rsidR="00FC1301" w:rsidRP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кількість</w:t>
            </w:r>
          </w:p>
        </w:tc>
      </w:tr>
      <w:tr w:rsidR="00FC1301" w:rsidTr="00FC1301">
        <w:tc>
          <w:tcPr>
            <w:tcW w:w="3190" w:type="dxa"/>
          </w:tcPr>
          <w:p w:rsidR="00061917" w:rsidRDefault="00061917" w:rsidP="006854BB">
            <w:pPr>
              <w:tabs>
                <w:tab w:val="left" w:pos="6660"/>
              </w:tabs>
              <w:spacing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C1301" w:rsidRDefault="00FC1301" w:rsidP="00061917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Сегеда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Соломія, 16.04.2015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061917" w:rsidRDefault="00061917" w:rsidP="00061917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0" w:type="dxa"/>
          </w:tcPr>
          <w:p w:rsidR="00061917" w:rsidRDefault="00061917" w:rsidP="006854BB">
            <w:pPr>
              <w:tabs>
                <w:tab w:val="left" w:pos="6660"/>
              </w:tabs>
              <w:spacing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C1301" w:rsidRDefault="00FC1301" w:rsidP="00061917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Саранська, 94,</w:t>
            </w:r>
          </w:p>
          <w:p w:rsidR="00FC1301" w:rsidRDefault="00FC1301" w:rsidP="00061917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м.</w:t>
            </w:r>
            <w:r w:rsidR="000619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Дніпро</w:t>
            </w:r>
          </w:p>
        </w:tc>
        <w:tc>
          <w:tcPr>
            <w:tcW w:w="3191" w:type="dxa"/>
          </w:tcPr>
          <w:p w:rsid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</w:tr>
    </w:tbl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061917" w:rsidRDefault="00061917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061917" w:rsidRDefault="00061917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061917" w:rsidRPr="007A04AF" w:rsidRDefault="00061917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Заступник   директора                                                            О.П.</w:t>
      </w:r>
      <w:proofErr w:type="spellStart"/>
      <w:r w:rsidRPr="007A04AF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D25BA9" w:rsidRPr="007A04AF" w:rsidRDefault="00D25BA9" w:rsidP="006854B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17BF" w:rsidRPr="00D15F59" w:rsidRDefault="00AE17BF" w:rsidP="00AE17B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sectPr w:rsidR="00AE17BF" w:rsidRPr="00D15F59" w:rsidSect="00AE17B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61917"/>
    <w:rsid w:val="000828C3"/>
    <w:rsid w:val="000A7B99"/>
    <w:rsid w:val="001A3D57"/>
    <w:rsid w:val="0027611A"/>
    <w:rsid w:val="003134C5"/>
    <w:rsid w:val="0034617F"/>
    <w:rsid w:val="003B22D6"/>
    <w:rsid w:val="004A5FCB"/>
    <w:rsid w:val="005C001F"/>
    <w:rsid w:val="006854BB"/>
    <w:rsid w:val="007A04AF"/>
    <w:rsid w:val="007D6CE4"/>
    <w:rsid w:val="0087156B"/>
    <w:rsid w:val="008B40C1"/>
    <w:rsid w:val="00961EFB"/>
    <w:rsid w:val="009A214D"/>
    <w:rsid w:val="00A25558"/>
    <w:rsid w:val="00AC51CA"/>
    <w:rsid w:val="00AD5F79"/>
    <w:rsid w:val="00AD6799"/>
    <w:rsid w:val="00AE17BF"/>
    <w:rsid w:val="00B82E2D"/>
    <w:rsid w:val="00B94F73"/>
    <w:rsid w:val="00C0649D"/>
    <w:rsid w:val="00C62CF7"/>
    <w:rsid w:val="00C64565"/>
    <w:rsid w:val="00C87333"/>
    <w:rsid w:val="00D15F59"/>
    <w:rsid w:val="00D25BA9"/>
    <w:rsid w:val="00EA03C6"/>
    <w:rsid w:val="00FC1301"/>
    <w:rsid w:val="00FD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FC1301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uiPriority w:val="59"/>
    <w:rsid w:val="00FC13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FC1301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uiPriority w:val="59"/>
    <w:rsid w:val="00FC13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8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D24ED-33DD-42D1-B9CF-133E5CC21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2017-08-10T09:40:00Z</cp:lastPrinted>
  <dcterms:created xsi:type="dcterms:W3CDTF">2017-10-05T09:39:00Z</dcterms:created>
  <dcterms:modified xsi:type="dcterms:W3CDTF">2017-10-09T07:16:00Z</dcterms:modified>
</cp:coreProperties>
</file>